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27BCB" w14:textId="20F3E022" w:rsidR="007E7492" w:rsidRDefault="007E7492" w:rsidP="007E7492">
      <w:pPr>
        <w:pStyle w:val="12"/>
        <w:spacing w:after="0"/>
        <w:rPr>
          <w:rFonts w:asciiTheme="minorHAnsi" w:hAnsiTheme="minorHAnsi" w:cstheme="minorHAnsi"/>
          <w:b/>
          <w:bCs/>
          <w:sz w:val="24"/>
          <w:lang w:val="el-GR"/>
        </w:rPr>
      </w:pPr>
      <w:r>
        <w:rPr>
          <w:noProof/>
        </w:rPr>
        <w:drawing>
          <wp:anchor distT="0" distB="0" distL="114300" distR="114300" simplePos="0" relativeHeight="251659264" behindDoc="1" locked="0" layoutInCell="1" allowOverlap="1" wp14:anchorId="46EA3378" wp14:editId="5809860D">
            <wp:simplePos x="0" y="0"/>
            <wp:positionH relativeFrom="column">
              <wp:posOffset>1905</wp:posOffset>
            </wp:positionH>
            <wp:positionV relativeFrom="paragraph">
              <wp:posOffset>-446722</wp:posOffset>
            </wp:positionV>
            <wp:extent cx="733425" cy="754781"/>
            <wp:effectExtent l="0" t="0" r="0" b="762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765" cy="75821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58B522" w14:textId="77777777" w:rsidR="007E7492" w:rsidRDefault="007E7492" w:rsidP="007E7492">
      <w:pPr>
        <w:pStyle w:val="12"/>
        <w:spacing w:after="0"/>
        <w:rPr>
          <w:rFonts w:asciiTheme="minorHAnsi" w:hAnsiTheme="minorHAnsi" w:cstheme="minorHAnsi"/>
          <w:b/>
          <w:bCs/>
          <w:sz w:val="24"/>
          <w:lang w:val="el-GR"/>
        </w:rPr>
      </w:pPr>
    </w:p>
    <w:p w14:paraId="23F1CEB2" w14:textId="41183080" w:rsidR="007E7492" w:rsidRPr="006062D5" w:rsidRDefault="007E7492" w:rsidP="007E7492">
      <w:pPr>
        <w:pStyle w:val="12"/>
        <w:spacing w:after="0"/>
        <w:rPr>
          <w:rFonts w:asciiTheme="minorHAnsi" w:hAnsiTheme="minorHAnsi" w:cstheme="minorHAnsi"/>
          <w:b/>
          <w:bCs/>
          <w:sz w:val="24"/>
          <w:lang w:val="el-GR"/>
        </w:rPr>
      </w:pPr>
      <w:r w:rsidRPr="007E7492">
        <w:rPr>
          <w:rFonts w:asciiTheme="minorHAnsi" w:hAnsiTheme="minorHAnsi" w:cstheme="minorHAnsi"/>
          <w:b/>
          <w:bCs/>
          <w:sz w:val="24"/>
          <w:lang w:val="el-GR"/>
        </w:rPr>
        <w:t xml:space="preserve">ΕΛΛΗΝΙΚΗ ΔΗΜΟΚΡΑΤΙΑ </w:t>
      </w:r>
      <w:r w:rsidRPr="007E7492">
        <w:rPr>
          <w:rFonts w:asciiTheme="minorHAnsi" w:hAnsiTheme="minorHAnsi" w:cstheme="minorHAnsi"/>
          <w:b/>
          <w:bCs/>
          <w:sz w:val="24"/>
          <w:lang w:val="el-GR"/>
        </w:rPr>
        <w:tab/>
      </w:r>
      <w:r w:rsidRPr="007E7492">
        <w:rPr>
          <w:rFonts w:asciiTheme="minorHAnsi" w:hAnsiTheme="minorHAnsi" w:cstheme="minorHAnsi"/>
          <w:b/>
          <w:bCs/>
          <w:sz w:val="24"/>
          <w:lang w:val="el-GR"/>
        </w:rPr>
        <w:tab/>
      </w:r>
      <w:r w:rsidRPr="007E7492">
        <w:rPr>
          <w:rFonts w:asciiTheme="minorHAnsi" w:hAnsiTheme="minorHAnsi" w:cstheme="minorHAnsi"/>
          <w:b/>
          <w:bCs/>
          <w:lang w:val="el-GR"/>
        </w:rPr>
        <w:tab/>
      </w:r>
      <w:r w:rsidRPr="007E7492">
        <w:rPr>
          <w:rFonts w:asciiTheme="minorHAnsi" w:hAnsiTheme="minorHAnsi" w:cstheme="minorHAnsi"/>
          <w:b/>
          <w:bCs/>
          <w:lang w:val="el-GR"/>
        </w:rPr>
        <w:tab/>
      </w:r>
      <w:r w:rsidRPr="007E7492">
        <w:rPr>
          <w:rFonts w:asciiTheme="minorHAnsi" w:hAnsiTheme="minorHAnsi" w:cstheme="minorHAnsi"/>
          <w:b/>
          <w:bCs/>
          <w:lang w:val="el-GR"/>
        </w:rPr>
        <w:tab/>
      </w:r>
      <w:proofErr w:type="spellStart"/>
      <w:r w:rsidRPr="006062D5">
        <w:rPr>
          <w:rFonts w:asciiTheme="minorHAnsi" w:hAnsiTheme="minorHAnsi" w:cstheme="minorHAnsi"/>
          <w:b/>
          <w:bCs/>
          <w:sz w:val="24"/>
          <w:lang w:val="el-GR"/>
        </w:rPr>
        <w:t>Αρ</w:t>
      </w:r>
      <w:proofErr w:type="spellEnd"/>
      <w:r w:rsidRPr="006062D5">
        <w:rPr>
          <w:rFonts w:asciiTheme="minorHAnsi" w:hAnsiTheme="minorHAnsi" w:cstheme="minorHAnsi"/>
          <w:b/>
          <w:bCs/>
          <w:sz w:val="24"/>
          <w:lang w:val="el-GR"/>
        </w:rPr>
        <w:t xml:space="preserve">. </w:t>
      </w:r>
      <w:proofErr w:type="spellStart"/>
      <w:r w:rsidRPr="006062D5">
        <w:rPr>
          <w:rFonts w:asciiTheme="minorHAnsi" w:hAnsiTheme="minorHAnsi" w:cstheme="minorHAnsi"/>
          <w:b/>
          <w:bCs/>
          <w:sz w:val="24"/>
          <w:lang w:val="el-GR"/>
        </w:rPr>
        <w:t>πρωτ</w:t>
      </w:r>
      <w:proofErr w:type="spellEnd"/>
      <w:r w:rsidRPr="006062D5">
        <w:rPr>
          <w:rFonts w:asciiTheme="minorHAnsi" w:hAnsiTheme="minorHAnsi" w:cstheme="minorHAnsi"/>
          <w:b/>
          <w:bCs/>
          <w:sz w:val="24"/>
          <w:lang w:val="el-GR"/>
        </w:rPr>
        <w:t>. διακήρυξης</w:t>
      </w:r>
      <w:r w:rsidR="0032773A" w:rsidRPr="006062D5">
        <w:rPr>
          <w:rFonts w:asciiTheme="minorHAnsi" w:hAnsiTheme="minorHAnsi" w:cstheme="minorHAnsi"/>
          <w:b/>
          <w:bCs/>
          <w:sz w:val="24"/>
          <w:lang w:val="el-GR"/>
        </w:rPr>
        <w:t xml:space="preserve"> :</w:t>
      </w:r>
      <w:r w:rsidR="006062D5" w:rsidRPr="006062D5">
        <w:rPr>
          <w:rFonts w:asciiTheme="minorHAnsi" w:hAnsiTheme="minorHAnsi" w:cstheme="minorHAnsi"/>
          <w:b/>
          <w:bCs/>
          <w:sz w:val="24"/>
          <w:lang w:val="el-GR"/>
        </w:rPr>
        <w:t xml:space="preserve"> 5013/19-06-2026</w:t>
      </w:r>
    </w:p>
    <w:p w14:paraId="7179FFAA" w14:textId="50BCF95A" w:rsidR="007E7492" w:rsidRPr="007E7492" w:rsidRDefault="007E7492" w:rsidP="007E7492">
      <w:pPr>
        <w:pStyle w:val="12"/>
        <w:spacing w:after="0"/>
        <w:rPr>
          <w:rFonts w:asciiTheme="minorHAnsi" w:hAnsiTheme="minorHAnsi" w:cstheme="minorHAnsi"/>
          <w:b/>
          <w:bCs/>
          <w:sz w:val="24"/>
          <w:lang w:val="el-GR"/>
        </w:rPr>
      </w:pPr>
      <w:r w:rsidRPr="007E7492">
        <w:rPr>
          <w:rFonts w:asciiTheme="minorHAnsi" w:hAnsiTheme="minorHAnsi" w:cstheme="minorHAnsi"/>
          <w:b/>
          <w:bCs/>
          <w:sz w:val="24"/>
          <w:lang w:val="el-GR"/>
        </w:rPr>
        <w:t xml:space="preserve">ΠΕΡΙΦΕΡΕΙΑ ΚΡΗΤΗΣ                          </w:t>
      </w:r>
      <w:r w:rsidRPr="007E7492">
        <w:rPr>
          <w:rFonts w:asciiTheme="minorHAnsi" w:hAnsiTheme="minorHAnsi" w:cstheme="minorHAnsi"/>
          <w:b/>
          <w:bCs/>
          <w:sz w:val="24"/>
          <w:lang w:val="el-GR"/>
        </w:rPr>
        <w:tab/>
      </w:r>
      <w:r>
        <w:rPr>
          <w:rFonts w:asciiTheme="minorHAnsi" w:hAnsiTheme="minorHAnsi" w:cstheme="minorHAnsi"/>
          <w:b/>
          <w:bCs/>
          <w:sz w:val="24"/>
          <w:lang w:val="el-GR"/>
        </w:rPr>
        <w:tab/>
      </w:r>
      <w:r>
        <w:rPr>
          <w:rFonts w:asciiTheme="minorHAnsi" w:hAnsiTheme="minorHAnsi" w:cstheme="minorHAnsi"/>
          <w:b/>
          <w:bCs/>
          <w:sz w:val="24"/>
          <w:lang w:val="el-GR"/>
        </w:rPr>
        <w:tab/>
      </w:r>
      <w:r>
        <w:rPr>
          <w:rFonts w:asciiTheme="minorHAnsi" w:hAnsiTheme="minorHAnsi" w:cstheme="minorHAnsi"/>
          <w:b/>
          <w:bCs/>
          <w:sz w:val="24"/>
          <w:lang w:val="el-GR"/>
        </w:rPr>
        <w:tab/>
      </w:r>
      <w:r>
        <w:rPr>
          <w:rFonts w:asciiTheme="minorHAnsi" w:hAnsiTheme="minorHAnsi" w:cstheme="minorHAnsi"/>
          <w:b/>
          <w:bCs/>
          <w:sz w:val="24"/>
          <w:lang w:val="el-GR"/>
        </w:rPr>
        <w:tab/>
      </w:r>
      <w:r w:rsidRPr="007E7492">
        <w:rPr>
          <w:rFonts w:asciiTheme="minorHAnsi" w:hAnsiTheme="minorHAnsi" w:cstheme="minorHAnsi"/>
          <w:b/>
          <w:bCs/>
          <w:sz w:val="24"/>
          <w:lang w:val="el-GR"/>
        </w:rPr>
        <w:t xml:space="preserve"> </w:t>
      </w:r>
    </w:p>
    <w:p w14:paraId="46BDCF77" w14:textId="77777777" w:rsidR="007E7492" w:rsidRPr="007E7492" w:rsidRDefault="007E7492" w:rsidP="007E7492">
      <w:pPr>
        <w:rPr>
          <w:rFonts w:asciiTheme="minorHAnsi" w:hAnsiTheme="minorHAnsi" w:cstheme="minorHAnsi"/>
          <w:b/>
          <w:bCs/>
          <w:lang w:eastAsia="ja-JP"/>
        </w:rPr>
      </w:pPr>
      <w:r w:rsidRPr="007E7492">
        <w:rPr>
          <w:rFonts w:asciiTheme="minorHAnsi" w:hAnsiTheme="minorHAnsi" w:cstheme="minorHAnsi"/>
          <w:b/>
          <w:bCs/>
          <w:lang w:eastAsia="ja-JP"/>
        </w:rPr>
        <w:t xml:space="preserve">ΝΟΜΟΣ ΛΑΣΙΘΙΟΥ </w:t>
      </w:r>
    </w:p>
    <w:p w14:paraId="7ACCD16F" w14:textId="77777777" w:rsidR="007E7492" w:rsidRPr="007E7492" w:rsidRDefault="007E7492" w:rsidP="007E7492">
      <w:pPr>
        <w:rPr>
          <w:rFonts w:asciiTheme="minorHAnsi" w:hAnsiTheme="minorHAnsi" w:cstheme="minorHAnsi"/>
          <w:b/>
          <w:bCs/>
          <w:lang w:eastAsia="ja-JP"/>
        </w:rPr>
      </w:pPr>
      <w:r w:rsidRPr="007E7492">
        <w:rPr>
          <w:rFonts w:asciiTheme="minorHAnsi" w:hAnsiTheme="minorHAnsi" w:cstheme="minorHAnsi"/>
          <w:b/>
          <w:bCs/>
          <w:lang w:eastAsia="ja-JP"/>
        </w:rPr>
        <w:t>ΔΗΜΟΣ ΣΗΤΕΙΑΣ</w:t>
      </w:r>
    </w:p>
    <w:p w14:paraId="030821B6" w14:textId="77777777" w:rsidR="0088619C" w:rsidRDefault="0088619C"/>
    <w:p w14:paraId="732DF283" w14:textId="77777777" w:rsidR="00DE0A79" w:rsidRDefault="00DE0A79"/>
    <w:p w14:paraId="2FF88D8C" w14:textId="77777777" w:rsidR="00E86186" w:rsidRDefault="00E86186" w:rsidP="007539CC">
      <w:pPr>
        <w:jc w:val="center"/>
        <w:rPr>
          <w:rFonts w:asciiTheme="minorHAnsi" w:hAnsiTheme="minorHAnsi" w:cstheme="minorHAnsi"/>
          <w:b/>
          <w:sz w:val="22"/>
          <w:szCs w:val="22"/>
        </w:rPr>
      </w:pPr>
    </w:p>
    <w:p w14:paraId="57CAAD7A" w14:textId="77777777" w:rsidR="00E86186" w:rsidRDefault="00E86186" w:rsidP="007539CC">
      <w:pPr>
        <w:jc w:val="center"/>
        <w:rPr>
          <w:rFonts w:asciiTheme="minorHAnsi" w:hAnsiTheme="minorHAnsi" w:cstheme="minorHAnsi"/>
          <w:b/>
          <w:sz w:val="22"/>
          <w:szCs w:val="22"/>
        </w:rPr>
      </w:pPr>
    </w:p>
    <w:p w14:paraId="331020FB" w14:textId="1DB490AB" w:rsidR="007539CC" w:rsidRDefault="007539CC" w:rsidP="007539CC">
      <w:pPr>
        <w:jc w:val="center"/>
        <w:rPr>
          <w:rFonts w:asciiTheme="minorHAnsi" w:hAnsiTheme="minorHAnsi" w:cstheme="minorHAnsi"/>
          <w:b/>
          <w:sz w:val="22"/>
          <w:szCs w:val="22"/>
        </w:rPr>
      </w:pPr>
      <w:r w:rsidRPr="008C08D2">
        <w:rPr>
          <w:rFonts w:asciiTheme="minorHAnsi" w:hAnsiTheme="minorHAnsi" w:cstheme="minorHAnsi"/>
          <w:b/>
          <w:sz w:val="22"/>
          <w:szCs w:val="22"/>
        </w:rPr>
        <w:t xml:space="preserve">ΕΝΤΥΠΟ </w:t>
      </w:r>
      <w:r w:rsidR="00E41A55">
        <w:rPr>
          <w:rFonts w:asciiTheme="minorHAnsi" w:hAnsiTheme="minorHAnsi" w:cstheme="minorHAnsi"/>
          <w:b/>
          <w:sz w:val="22"/>
          <w:szCs w:val="22"/>
        </w:rPr>
        <w:t xml:space="preserve">ΤΕΧΝΙΚΗΣ </w:t>
      </w:r>
      <w:r w:rsidRPr="008C08D2">
        <w:rPr>
          <w:rFonts w:asciiTheme="minorHAnsi" w:hAnsiTheme="minorHAnsi" w:cstheme="minorHAnsi"/>
          <w:b/>
          <w:sz w:val="22"/>
          <w:szCs w:val="22"/>
        </w:rPr>
        <w:t xml:space="preserve"> ΠΡΟΣΦΟΡΑΣ</w:t>
      </w:r>
    </w:p>
    <w:p w14:paraId="7915B156" w14:textId="77777777" w:rsidR="00E44E24" w:rsidRDefault="00E44E24" w:rsidP="00E44E24">
      <w:pPr>
        <w:rPr>
          <w:rFonts w:asciiTheme="minorHAnsi" w:hAnsiTheme="minorHAnsi" w:cstheme="minorHAnsi"/>
        </w:rPr>
      </w:pPr>
    </w:p>
    <w:p w14:paraId="6683463D" w14:textId="29E609E0" w:rsidR="00E44E24" w:rsidRPr="00E44E24" w:rsidRDefault="00E44E24" w:rsidP="00E44E24">
      <w:pPr>
        <w:rPr>
          <w:rFonts w:asciiTheme="minorHAnsi" w:hAnsiTheme="minorHAnsi" w:cstheme="minorHAnsi"/>
          <w:sz w:val="22"/>
          <w:szCs w:val="22"/>
        </w:rPr>
      </w:pPr>
      <w:r w:rsidRPr="00E44E24">
        <w:rPr>
          <w:rFonts w:asciiTheme="minorHAnsi" w:hAnsiTheme="minorHAnsi" w:cstheme="minorHAnsi"/>
          <w:sz w:val="22"/>
          <w:szCs w:val="22"/>
        </w:rPr>
        <w:t xml:space="preserve">Στα πλαίσια του διαγωνισμού για την «Προμήθεια μικρών φορτηγών για την εφαρμογή συστημάτων Smart </w:t>
      </w:r>
      <w:proofErr w:type="spellStart"/>
      <w:r w:rsidRPr="00E44E24">
        <w:rPr>
          <w:rFonts w:asciiTheme="minorHAnsi" w:hAnsiTheme="minorHAnsi" w:cstheme="minorHAnsi"/>
          <w:sz w:val="22"/>
          <w:szCs w:val="22"/>
        </w:rPr>
        <w:t>Cities</w:t>
      </w:r>
      <w:proofErr w:type="spellEnd"/>
      <w:r w:rsidRPr="00E44E24">
        <w:rPr>
          <w:rFonts w:asciiTheme="minorHAnsi" w:hAnsiTheme="minorHAnsi" w:cstheme="minorHAnsi"/>
          <w:sz w:val="22"/>
          <w:szCs w:val="22"/>
        </w:rPr>
        <w:t xml:space="preserve"> στην αντιμετώπιση της πανδημίας και φυσικών καταστροφών και τη βελτίωση της διοικητικής ικανότητας του Δήμου Σητείας», σας υποβάλλω την παρακάτω προσφορά στο τυποποιημένο έντυπο της υπηρεσίας για λογαριασμό της επιχείρησης με την επωνυμία ………………………………………, έδρα……………. , οδός……………………, αριθμός…. , ΑΦΜ: ……….., ΔΟΥ ……………….,τηλέφωνο………………………… και </w:t>
      </w:r>
      <w:r w:rsidRPr="00E44E24">
        <w:rPr>
          <w:rFonts w:asciiTheme="minorHAnsi" w:hAnsiTheme="minorHAnsi" w:cstheme="minorHAnsi"/>
          <w:sz w:val="22"/>
          <w:szCs w:val="22"/>
          <w:lang w:val="en-US"/>
        </w:rPr>
        <w:t>email</w:t>
      </w:r>
      <w:r w:rsidRPr="00E44E24">
        <w:rPr>
          <w:rFonts w:asciiTheme="minorHAnsi" w:hAnsiTheme="minorHAnsi" w:cstheme="minorHAnsi"/>
          <w:sz w:val="22"/>
          <w:szCs w:val="22"/>
        </w:rPr>
        <w:t xml:space="preserve"> …………………. </w:t>
      </w:r>
    </w:p>
    <w:p w14:paraId="603C0522" w14:textId="77777777" w:rsidR="00C16EB9" w:rsidRDefault="00C16EB9" w:rsidP="007539CC">
      <w:pPr>
        <w:jc w:val="center"/>
        <w:rPr>
          <w:rFonts w:asciiTheme="minorHAnsi" w:hAnsiTheme="minorHAnsi" w:cstheme="minorHAnsi"/>
          <w:b/>
          <w:sz w:val="22"/>
          <w:szCs w:val="22"/>
        </w:rPr>
      </w:pPr>
    </w:p>
    <w:p w14:paraId="0CCE0EA2" w14:textId="77777777" w:rsidR="007539CC" w:rsidRPr="008C08D2" w:rsidRDefault="007539CC" w:rsidP="007539CC">
      <w:pPr>
        <w:jc w:val="center"/>
        <w:rPr>
          <w:rFonts w:asciiTheme="minorHAnsi" w:hAnsiTheme="minorHAnsi" w:cstheme="minorHAnsi"/>
          <w:b/>
          <w:sz w:val="22"/>
          <w:szCs w:val="22"/>
        </w:rPr>
      </w:pPr>
    </w:p>
    <w:tbl>
      <w:tblPr>
        <w:tblW w:w="30687" w:type="dxa"/>
        <w:tblInd w:w="-15" w:type="dxa"/>
        <w:tblLayout w:type="fixed"/>
        <w:tblLook w:val="0000" w:firstRow="0" w:lastRow="0" w:firstColumn="0" w:lastColumn="0" w:noHBand="0" w:noVBand="0"/>
      </w:tblPr>
      <w:tblGrid>
        <w:gridCol w:w="6247"/>
        <w:gridCol w:w="1276"/>
        <w:gridCol w:w="1701"/>
        <w:gridCol w:w="4691"/>
        <w:gridCol w:w="2857"/>
        <w:gridCol w:w="8386"/>
        <w:gridCol w:w="5529"/>
      </w:tblGrid>
      <w:tr w:rsidR="00A56D06" w:rsidRPr="00A56D06" w14:paraId="6DED7A01" w14:textId="77777777" w:rsidTr="00AF1937">
        <w:trPr>
          <w:gridAfter w:val="4"/>
          <w:wAfter w:w="21463" w:type="dxa"/>
          <w:trHeight w:val="294"/>
        </w:trPr>
        <w:tc>
          <w:tcPr>
            <w:tcW w:w="9224" w:type="dxa"/>
            <w:gridSpan w:val="3"/>
            <w:tcBorders>
              <w:top w:val="single" w:sz="4" w:space="0" w:color="000000"/>
              <w:left w:val="single" w:sz="4" w:space="0" w:color="000000"/>
              <w:bottom w:val="nil"/>
              <w:right w:val="single" w:sz="4" w:space="0" w:color="000000"/>
            </w:tcBorders>
            <w:shd w:val="clear" w:color="auto" w:fill="FFFFFF"/>
          </w:tcPr>
          <w:p w14:paraId="1C57C356" w14:textId="77777777" w:rsidR="00A56D06" w:rsidRPr="00A56D06" w:rsidRDefault="00A56D06" w:rsidP="00AF1937">
            <w:pPr>
              <w:widowControl w:val="0"/>
              <w:pBdr>
                <w:top w:val="nil"/>
                <w:left w:val="nil"/>
                <w:bottom w:val="nil"/>
                <w:right w:val="nil"/>
                <w:between w:val="nil"/>
              </w:pBdr>
              <w:ind w:left="1" w:hanging="3"/>
              <w:jc w:val="center"/>
              <w:rPr>
                <w:rFonts w:asciiTheme="minorHAnsi" w:eastAsia="Calibri" w:hAnsiTheme="minorHAnsi" w:cstheme="minorHAnsi"/>
                <w:color w:val="000000"/>
                <w:sz w:val="22"/>
                <w:szCs w:val="22"/>
                <w:u w:val="single"/>
              </w:rPr>
            </w:pPr>
            <w:r w:rsidRPr="00A56D06">
              <w:rPr>
                <w:rFonts w:asciiTheme="minorHAnsi" w:eastAsia="Calibri" w:hAnsiTheme="minorHAnsi" w:cstheme="minorHAnsi"/>
                <w:b/>
                <w:color w:val="000000"/>
                <w:sz w:val="22"/>
                <w:szCs w:val="22"/>
                <w:u w:val="single"/>
              </w:rPr>
              <w:t>Τεχνικές Προδιαγραφές -Φύλλο Συμμόρφωσης</w:t>
            </w:r>
          </w:p>
        </w:tc>
      </w:tr>
      <w:tr w:rsidR="00A56D06" w:rsidRPr="00A56D06" w14:paraId="54E6B636" w14:textId="77777777" w:rsidTr="00AF1937">
        <w:trPr>
          <w:gridAfter w:val="4"/>
          <w:wAfter w:w="21463" w:type="dxa"/>
          <w:trHeight w:val="308"/>
        </w:trPr>
        <w:tc>
          <w:tcPr>
            <w:tcW w:w="6247" w:type="dxa"/>
            <w:tcBorders>
              <w:top w:val="single" w:sz="4" w:space="0" w:color="000000"/>
              <w:left w:val="single" w:sz="4" w:space="0" w:color="000000"/>
              <w:bottom w:val="nil"/>
              <w:right w:val="nil"/>
            </w:tcBorders>
            <w:shd w:val="clear" w:color="auto" w:fill="FFFFFF"/>
          </w:tcPr>
          <w:p w14:paraId="4A6E684E" w14:textId="77777777" w:rsidR="00A56D06" w:rsidRPr="00A56D06" w:rsidRDefault="00A56D06" w:rsidP="00AF1937">
            <w:pPr>
              <w:pBdr>
                <w:top w:val="nil"/>
                <w:left w:val="nil"/>
                <w:bottom w:val="nil"/>
                <w:right w:val="nil"/>
                <w:between w:val="nil"/>
              </w:pBdr>
              <w:tabs>
                <w:tab w:val="left" w:pos="2115"/>
              </w:tabs>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ΤΕΧΝΙΚΕΣ ΑΠΑΙΤΗΣΕΙΣ- ΓΕΝΙΚΕΣ</w:t>
            </w:r>
          </w:p>
        </w:tc>
        <w:tc>
          <w:tcPr>
            <w:tcW w:w="1276" w:type="dxa"/>
            <w:tcBorders>
              <w:top w:val="single" w:sz="4" w:space="0" w:color="000000"/>
              <w:left w:val="single" w:sz="4" w:space="0" w:color="000000"/>
              <w:bottom w:val="nil"/>
              <w:right w:val="nil"/>
            </w:tcBorders>
            <w:shd w:val="clear" w:color="auto" w:fill="FFFFFF"/>
          </w:tcPr>
          <w:p w14:paraId="08A46091"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ΑΠΑΙΤΗΣΗ</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5194131"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ΑΠΑΝΤΗΣΗ</w:t>
            </w:r>
          </w:p>
        </w:tc>
      </w:tr>
      <w:tr w:rsidR="00A56D06" w:rsidRPr="00A56D06" w14:paraId="6394BC4B" w14:textId="77777777" w:rsidTr="00AF1937">
        <w:trPr>
          <w:gridAfter w:val="4"/>
          <w:wAfter w:w="21463" w:type="dxa"/>
          <w:trHeight w:val="682"/>
        </w:trPr>
        <w:tc>
          <w:tcPr>
            <w:tcW w:w="6247" w:type="dxa"/>
            <w:tcBorders>
              <w:top w:val="single" w:sz="4" w:space="0" w:color="000000"/>
              <w:left w:val="single" w:sz="4" w:space="0" w:color="000000"/>
              <w:bottom w:val="nil"/>
              <w:right w:val="nil"/>
            </w:tcBorders>
            <w:shd w:val="clear" w:color="auto" w:fill="FFFFFF"/>
          </w:tcPr>
          <w:p w14:paraId="31E92569"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 xml:space="preserve">1) </w:t>
            </w:r>
            <w:r w:rsidRPr="00A56D06">
              <w:rPr>
                <w:rFonts w:asciiTheme="minorHAnsi" w:eastAsia="Calibri" w:hAnsiTheme="minorHAnsi" w:cstheme="minorHAnsi"/>
                <w:color w:val="000000"/>
                <w:sz w:val="22"/>
                <w:szCs w:val="22"/>
              </w:rPr>
              <w:t>Το υπό προμήθεια όχημα και ο εξοπλισμός του να είναι καινούργιος.</w:t>
            </w:r>
          </w:p>
        </w:tc>
        <w:tc>
          <w:tcPr>
            <w:tcW w:w="1276" w:type="dxa"/>
            <w:tcBorders>
              <w:top w:val="single" w:sz="4" w:space="0" w:color="000000"/>
              <w:left w:val="single" w:sz="4" w:space="0" w:color="000000"/>
              <w:bottom w:val="nil"/>
              <w:right w:val="nil"/>
            </w:tcBorders>
            <w:shd w:val="clear" w:color="auto" w:fill="FFFFFF"/>
            <w:vAlign w:val="center"/>
          </w:tcPr>
          <w:p w14:paraId="584D0748"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E1D42B4"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3E447779" w14:textId="77777777" w:rsidTr="00AF1937">
        <w:trPr>
          <w:gridAfter w:val="4"/>
          <w:wAfter w:w="21463" w:type="dxa"/>
          <w:trHeight w:val="578"/>
        </w:trPr>
        <w:tc>
          <w:tcPr>
            <w:tcW w:w="6247" w:type="dxa"/>
            <w:tcBorders>
              <w:top w:val="single" w:sz="4" w:space="0" w:color="000000"/>
              <w:left w:val="single" w:sz="4" w:space="0" w:color="000000"/>
              <w:bottom w:val="nil"/>
              <w:right w:val="nil"/>
            </w:tcBorders>
            <w:shd w:val="clear" w:color="auto" w:fill="FFFFFF"/>
          </w:tcPr>
          <w:p w14:paraId="5C087F55"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 xml:space="preserve">2) </w:t>
            </w:r>
            <w:r w:rsidRPr="00A56D06">
              <w:rPr>
                <w:rFonts w:asciiTheme="minorHAnsi" w:eastAsia="Calibri" w:hAnsiTheme="minorHAnsi" w:cstheme="minorHAnsi"/>
                <w:color w:val="000000"/>
                <w:sz w:val="22"/>
                <w:szCs w:val="22"/>
              </w:rPr>
              <w:t xml:space="preserve"> Να διαθέτουν άδεια για πέντε (5) επιβάτες καθώς και έγκριση τύπου για κυκλοφορία στην Ελλάδα.</w:t>
            </w:r>
          </w:p>
        </w:tc>
        <w:tc>
          <w:tcPr>
            <w:tcW w:w="1276" w:type="dxa"/>
            <w:tcBorders>
              <w:top w:val="single" w:sz="4" w:space="0" w:color="000000"/>
              <w:left w:val="single" w:sz="4" w:space="0" w:color="000000"/>
              <w:bottom w:val="nil"/>
              <w:right w:val="nil"/>
            </w:tcBorders>
            <w:shd w:val="clear" w:color="auto" w:fill="FFFFFF"/>
            <w:vAlign w:val="center"/>
          </w:tcPr>
          <w:p w14:paraId="4D09C3E8"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AAD87EE"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60600F0A" w14:textId="77777777" w:rsidTr="00AF1937">
        <w:trPr>
          <w:gridAfter w:val="4"/>
          <w:wAfter w:w="21463" w:type="dxa"/>
          <w:trHeight w:val="613"/>
        </w:trPr>
        <w:tc>
          <w:tcPr>
            <w:tcW w:w="6247" w:type="dxa"/>
            <w:tcBorders>
              <w:top w:val="single" w:sz="4" w:space="0" w:color="000000"/>
              <w:left w:val="single" w:sz="4" w:space="0" w:color="000000"/>
              <w:bottom w:val="nil"/>
              <w:right w:val="nil"/>
            </w:tcBorders>
            <w:shd w:val="clear" w:color="auto" w:fill="FFFFFF"/>
          </w:tcPr>
          <w:p w14:paraId="63A837C5"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 xml:space="preserve">3) </w:t>
            </w:r>
            <w:r w:rsidRPr="00A56D06">
              <w:rPr>
                <w:rFonts w:asciiTheme="minorHAnsi" w:eastAsia="Calibri" w:hAnsiTheme="minorHAnsi" w:cstheme="minorHAnsi"/>
                <w:color w:val="000000"/>
                <w:sz w:val="22"/>
                <w:szCs w:val="22"/>
              </w:rPr>
              <w:t xml:space="preserve">Να δηλώνεται η προσφερόμενη έκδοση εξοπλισμού του μοντέλου </w:t>
            </w:r>
            <w:proofErr w:type="spellStart"/>
            <w:r w:rsidRPr="00A56D06">
              <w:rPr>
                <w:rFonts w:asciiTheme="minorHAnsi" w:eastAsia="Calibri" w:hAnsiTheme="minorHAnsi" w:cstheme="minorHAnsi"/>
                <w:color w:val="000000"/>
                <w:sz w:val="22"/>
                <w:szCs w:val="22"/>
              </w:rPr>
              <w:t>οχήματ</w:t>
            </w:r>
            <w:proofErr w:type="spellEnd"/>
            <w:r w:rsidRPr="00A56D06">
              <w:rPr>
                <w:rFonts w:asciiTheme="minorHAnsi" w:eastAsia="Calibri" w:hAnsiTheme="minorHAnsi" w:cstheme="minorHAnsi"/>
                <w:color w:val="000000"/>
                <w:sz w:val="22"/>
                <w:szCs w:val="22"/>
                <w:lang w:val="en-US"/>
              </w:rPr>
              <w:t>o</w:t>
            </w:r>
            <w:r w:rsidRPr="00A56D06">
              <w:rPr>
                <w:rFonts w:asciiTheme="minorHAnsi" w:eastAsia="Calibri" w:hAnsiTheme="minorHAnsi" w:cstheme="minorHAnsi"/>
                <w:color w:val="000000"/>
                <w:sz w:val="22"/>
                <w:szCs w:val="22"/>
              </w:rPr>
              <w:t>ς.</w:t>
            </w:r>
          </w:p>
        </w:tc>
        <w:tc>
          <w:tcPr>
            <w:tcW w:w="1276" w:type="dxa"/>
            <w:tcBorders>
              <w:top w:val="single" w:sz="4" w:space="0" w:color="000000"/>
              <w:left w:val="single" w:sz="4" w:space="0" w:color="000000"/>
              <w:bottom w:val="nil"/>
              <w:right w:val="nil"/>
            </w:tcBorders>
            <w:shd w:val="clear" w:color="auto" w:fill="FFFFFF"/>
          </w:tcPr>
          <w:p w14:paraId="4770601A"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p>
          <w:p w14:paraId="3D238FA0"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14:paraId="1849C039"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06B50619" w14:textId="77777777" w:rsidTr="00AF1937">
        <w:trPr>
          <w:gridAfter w:val="4"/>
          <w:wAfter w:w="21463" w:type="dxa"/>
          <w:trHeight w:val="216"/>
        </w:trPr>
        <w:tc>
          <w:tcPr>
            <w:tcW w:w="6247" w:type="dxa"/>
            <w:tcBorders>
              <w:top w:val="single" w:sz="4" w:space="0" w:color="000000"/>
              <w:left w:val="single" w:sz="4" w:space="0" w:color="000000"/>
              <w:bottom w:val="single" w:sz="4" w:space="0" w:color="000000"/>
              <w:right w:val="nil"/>
            </w:tcBorders>
            <w:shd w:val="clear" w:color="auto" w:fill="FFFFFF"/>
          </w:tcPr>
          <w:p w14:paraId="602DE5A5"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 xml:space="preserve">4) </w:t>
            </w:r>
            <w:r w:rsidRPr="00A56D06">
              <w:rPr>
                <w:rFonts w:asciiTheme="minorHAnsi" w:eastAsia="Calibri" w:hAnsiTheme="minorHAnsi" w:cstheme="minorHAnsi"/>
                <w:color w:val="000000"/>
                <w:sz w:val="22"/>
                <w:szCs w:val="22"/>
              </w:rPr>
              <w:t>Να είναι ≥  1.800cc</w:t>
            </w:r>
            <w:r w:rsidRPr="00A56D06">
              <w:rPr>
                <w:rFonts w:asciiTheme="minorHAnsi" w:eastAsia="Calibri" w:hAnsiTheme="minorHAnsi" w:cstheme="minorHAnsi"/>
                <w:color w:val="000000"/>
                <w:sz w:val="22"/>
                <w:szCs w:val="22"/>
              </w:rPr>
              <w:tab/>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5BCFE42D"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1716824"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465D1098" w14:textId="77777777" w:rsidTr="00AF1937">
        <w:trPr>
          <w:gridAfter w:val="1"/>
          <w:wAfter w:w="5529" w:type="dxa"/>
          <w:trHeight w:val="502"/>
        </w:trPr>
        <w:tc>
          <w:tcPr>
            <w:tcW w:w="9224" w:type="dxa"/>
            <w:gridSpan w:val="3"/>
            <w:tcBorders>
              <w:top w:val="single" w:sz="4" w:space="0" w:color="000000"/>
              <w:left w:val="single" w:sz="4" w:space="0" w:color="000000"/>
              <w:bottom w:val="single" w:sz="4" w:space="0" w:color="000000"/>
              <w:right w:val="single" w:sz="4" w:space="0" w:color="auto"/>
            </w:tcBorders>
            <w:shd w:val="clear" w:color="auto" w:fill="FFFFFF"/>
          </w:tcPr>
          <w:p w14:paraId="69B79877" w14:textId="77777777" w:rsidR="00A56D06" w:rsidRPr="00A56D06" w:rsidRDefault="00A56D06" w:rsidP="00AF1937">
            <w:pPr>
              <w:pBdr>
                <w:top w:val="nil"/>
                <w:left w:val="nil"/>
                <w:bottom w:val="nil"/>
                <w:right w:val="nil"/>
                <w:between w:val="nil"/>
              </w:pBdr>
              <w:ind w:hanging="2"/>
              <w:jc w:val="center"/>
              <w:rPr>
                <w:rFonts w:asciiTheme="minorHAnsi" w:eastAsia="Calibri" w:hAnsiTheme="minorHAnsi" w:cstheme="minorHAnsi"/>
                <w:color w:val="000000"/>
                <w:sz w:val="22"/>
                <w:szCs w:val="22"/>
                <w:lang w:val="en-US"/>
              </w:rPr>
            </w:pPr>
            <w:r w:rsidRPr="00A56D06">
              <w:rPr>
                <w:rFonts w:asciiTheme="minorHAnsi" w:eastAsia="Calibri" w:hAnsiTheme="minorHAnsi" w:cstheme="minorHAnsi"/>
                <w:b/>
                <w:color w:val="000000"/>
                <w:sz w:val="22"/>
                <w:szCs w:val="22"/>
              </w:rPr>
              <w:t>1. ΔΙΑΣΤΑΣΕΙΣ ΟΧΗΜΑΤΟΣ</w:t>
            </w:r>
          </w:p>
        </w:tc>
        <w:tc>
          <w:tcPr>
            <w:tcW w:w="7548" w:type="dxa"/>
            <w:gridSpan w:val="2"/>
            <w:tcBorders>
              <w:left w:val="single" w:sz="4" w:space="0" w:color="auto"/>
            </w:tcBorders>
          </w:tcPr>
          <w:p w14:paraId="4360ED97" w14:textId="77777777" w:rsidR="00A56D06" w:rsidRPr="00A56D06" w:rsidRDefault="00A56D06" w:rsidP="00AF1937">
            <w:pPr>
              <w:ind w:right="7548"/>
              <w:rPr>
                <w:rFonts w:asciiTheme="minorHAnsi" w:hAnsiTheme="minorHAnsi" w:cstheme="minorHAnsi"/>
                <w:sz w:val="22"/>
                <w:szCs w:val="22"/>
              </w:rPr>
            </w:pPr>
          </w:p>
        </w:tc>
        <w:tc>
          <w:tcPr>
            <w:tcW w:w="8386" w:type="dxa"/>
            <w:tcBorders>
              <w:top w:val="single" w:sz="4" w:space="0" w:color="000000"/>
              <w:left w:val="single" w:sz="4" w:space="0" w:color="000000"/>
              <w:bottom w:val="nil"/>
              <w:right w:val="single" w:sz="4" w:space="0" w:color="000000"/>
            </w:tcBorders>
            <w:shd w:val="clear" w:color="auto" w:fill="FFFFFF"/>
          </w:tcPr>
          <w:p w14:paraId="788783F5" w14:textId="77777777" w:rsidR="00A56D06" w:rsidRPr="00A56D06" w:rsidRDefault="00A56D06" w:rsidP="00AF1937">
            <w:pPr>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1. ΔΙΑΣΤΑΣΕΙΣ ΟΧΗΜΑΤΟΣ</w:t>
            </w:r>
          </w:p>
          <w:p w14:paraId="01DE4080" w14:textId="77777777" w:rsidR="00A56D06" w:rsidRPr="00A56D06" w:rsidRDefault="00A56D06" w:rsidP="00AF1937">
            <w:pPr>
              <w:rPr>
                <w:rFonts w:asciiTheme="minorHAnsi" w:hAnsiTheme="minorHAnsi" w:cstheme="minorHAnsi"/>
                <w:sz w:val="22"/>
                <w:szCs w:val="22"/>
              </w:rPr>
            </w:pPr>
          </w:p>
        </w:tc>
      </w:tr>
      <w:tr w:rsidR="00A56D06" w:rsidRPr="00A56D06" w14:paraId="504B8D68" w14:textId="77777777" w:rsidTr="00AF1937">
        <w:trPr>
          <w:gridAfter w:val="3"/>
          <w:wAfter w:w="16772" w:type="dxa"/>
          <w:trHeight w:val="454"/>
        </w:trPr>
        <w:tc>
          <w:tcPr>
            <w:tcW w:w="6247" w:type="dxa"/>
            <w:tcBorders>
              <w:top w:val="single" w:sz="4" w:space="0" w:color="000000"/>
              <w:left w:val="single" w:sz="4" w:space="0" w:color="000000"/>
              <w:bottom w:val="nil"/>
              <w:right w:val="nil"/>
            </w:tcBorders>
            <w:shd w:val="clear" w:color="auto" w:fill="FFFFFF"/>
          </w:tcPr>
          <w:p w14:paraId="7B52637F"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1.1</w:t>
            </w:r>
            <w:r w:rsidRPr="00A56D06">
              <w:rPr>
                <w:rFonts w:asciiTheme="minorHAnsi" w:eastAsia="Calibri" w:hAnsiTheme="minorHAnsi" w:cstheme="minorHAnsi"/>
                <w:color w:val="000000"/>
                <w:sz w:val="22"/>
                <w:szCs w:val="22"/>
              </w:rPr>
              <w:t xml:space="preserve">. </w:t>
            </w:r>
            <w:r w:rsidRPr="00A56D06">
              <w:rPr>
                <w:rFonts w:asciiTheme="minorHAnsi" w:eastAsia="Calibri" w:hAnsiTheme="minorHAnsi" w:cstheme="minorHAnsi"/>
                <w:color w:val="000000"/>
                <w:sz w:val="22"/>
                <w:szCs w:val="22"/>
                <w:lang w:val="en-US"/>
              </w:rPr>
              <w:t>O</w:t>
            </w:r>
            <w:proofErr w:type="spellStart"/>
            <w:r w:rsidRPr="00A56D06">
              <w:rPr>
                <w:rFonts w:asciiTheme="minorHAnsi" w:eastAsia="Calibri" w:hAnsiTheme="minorHAnsi" w:cstheme="minorHAnsi"/>
                <w:color w:val="000000"/>
                <w:sz w:val="22"/>
                <w:szCs w:val="22"/>
              </w:rPr>
              <w:t>λικό</w:t>
            </w:r>
            <w:proofErr w:type="spellEnd"/>
            <w:r w:rsidRPr="00A56D06">
              <w:rPr>
                <w:rFonts w:asciiTheme="minorHAnsi" w:eastAsia="Calibri" w:hAnsiTheme="minorHAnsi" w:cstheme="minorHAnsi"/>
                <w:color w:val="000000"/>
                <w:sz w:val="22"/>
                <w:szCs w:val="22"/>
              </w:rPr>
              <w:t xml:space="preserve"> μήκος έως 5.50 </w:t>
            </w:r>
            <w:proofErr w:type="spellStart"/>
            <w:r w:rsidRPr="00A56D06">
              <w:rPr>
                <w:rFonts w:asciiTheme="minorHAnsi" w:eastAsia="Calibri" w:hAnsiTheme="minorHAnsi" w:cstheme="minorHAnsi"/>
                <w:color w:val="000000"/>
                <w:sz w:val="22"/>
                <w:szCs w:val="22"/>
              </w:rPr>
              <w:t>mm</w:t>
            </w:r>
            <w:proofErr w:type="spellEnd"/>
            <w:r w:rsidRPr="00A56D06">
              <w:rPr>
                <w:rFonts w:asciiTheme="minorHAnsi" w:eastAsia="Calibri" w:hAnsiTheme="minorHAnsi" w:cstheme="minorHAnsi"/>
                <w:color w:val="000000"/>
                <w:sz w:val="22"/>
                <w:szCs w:val="22"/>
              </w:rPr>
              <w:t>.</w:t>
            </w:r>
          </w:p>
        </w:tc>
        <w:tc>
          <w:tcPr>
            <w:tcW w:w="1276" w:type="dxa"/>
            <w:tcBorders>
              <w:top w:val="single" w:sz="4" w:space="0" w:color="000000"/>
              <w:left w:val="single" w:sz="4" w:space="0" w:color="000000"/>
              <w:bottom w:val="nil"/>
              <w:right w:val="nil"/>
            </w:tcBorders>
            <w:shd w:val="clear" w:color="auto" w:fill="FFFFFF"/>
          </w:tcPr>
          <w:p w14:paraId="22BFEC89"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14:paraId="37E1FEBD"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c>
          <w:tcPr>
            <w:tcW w:w="4691" w:type="dxa"/>
          </w:tcPr>
          <w:p w14:paraId="73F670A0" w14:textId="77777777" w:rsidR="00A56D06" w:rsidRPr="00A56D06" w:rsidRDefault="00A56D06" w:rsidP="00AF1937">
            <w:pPr>
              <w:widowControl w:val="0"/>
              <w:pBdr>
                <w:top w:val="nil"/>
                <w:left w:val="nil"/>
                <w:bottom w:val="nil"/>
                <w:right w:val="nil"/>
                <w:between w:val="nil"/>
              </w:pBdr>
              <w:ind w:hanging="2"/>
              <w:rPr>
                <w:rFonts w:asciiTheme="minorHAnsi" w:hAnsiTheme="minorHAnsi" w:cstheme="minorHAnsi"/>
                <w:sz w:val="22"/>
                <w:szCs w:val="22"/>
              </w:rPr>
            </w:pPr>
          </w:p>
        </w:tc>
      </w:tr>
      <w:tr w:rsidR="00A56D06" w:rsidRPr="00A56D06" w14:paraId="3A064A41" w14:textId="77777777" w:rsidTr="00AF1937">
        <w:trPr>
          <w:gridAfter w:val="3"/>
          <w:wAfter w:w="16772" w:type="dxa"/>
          <w:trHeight w:val="607"/>
        </w:trPr>
        <w:tc>
          <w:tcPr>
            <w:tcW w:w="6247" w:type="dxa"/>
            <w:tcBorders>
              <w:top w:val="single" w:sz="4" w:space="0" w:color="000000"/>
              <w:left w:val="single" w:sz="4" w:space="0" w:color="000000"/>
              <w:bottom w:val="nil"/>
              <w:right w:val="nil"/>
            </w:tcBorders>
            <w:shd w:val="clear" w:color="auto" w:fill="FFFFFF"/>
          </w:tcPr>
          <w:p w14:paraId="7D7C9C2E"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b/>
                <w:color w:val="000000"/>
                <w:sz w:val="22"/>
                <w:szCs w:val="22"/>
                <w:lang w:val="en-US"/>
              </w:rPr>
            </w:pPr>
            <w:r w:rsidRPr="00A56D06">
              <w:rPr>
                <w:rFonts w:asciiTheme="minorHAnsi" w:eastAsia="Calibri" w:hAnsiTheme="minorHAnsi" w:cstheme="minorHAnsi"/>
                <w:b/>
                <w:color w:val="000000"/>
                <w:sz w:val="22"/>
                <w:szCs w:val="22"/>
              </w:rPr>
              <w:t xml:space="preserve">1.2 </w:t>
            </w:r>
            <w:r w:rsidRPr="00A56D06">
              <w:rPr>
                <w:rFonts w:asciiTheme="minorHAnsi" w:eastAsia="Calibri" w:hAnsiTheme="minorHAnsi" w:cstheme="minorHAnsi"/>
                <w:color w:val="000000"/>
                <w:sz w:val="22"/>
                <w:szCs w:val="22"/>
              </w:rPr>
              <w:t xml:space="preserve">Μεταξόνιο έως 3210 </w:t>
            </w:r>
            <w:r w:rsidRPr="00A56D06">
              <w:rPr>
                <w:rFonts w:asciiTheme="minorHAnsi" w:eastAsia="Calibri" w:hAnsiTheme="minorHAnsi" w:cstheme="minorHAnsi"/>
                <w:color w:val="000000"/>
                <w:sz w:val="22"/>
                <w:szCs w:val="22"/>
                <w:lang w:val="en-US"/>
              </w:rPr>
              <w:t>mm.</w:t>
            </w:r>
          </w:p>
        </w:tc>
        <w:tc>
          <w:tcPr>
            <w:tcW w:w="1276" w:type="dxa"/>
            <w:tcBorders>
              <w:top w:val="single" w:sz="4" w:space="0" w:color="000000"/>
              <w:left w:val="single" w:sz="4" w:space="0" w:color="000000"/>
              <w:bottom w:val="nil"/>
              <w:right w:val="nil"/>
            </w:tcBorders>
            <w:shd w:val="clear" w:color="auto" w:fill="FFFFFF"/>
          </w:tcPr>
          <w:p w14:paraId="308082E7"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lang w:val="en-US"/>
              </w:rPr>
              <w:t>NAI</w:t>
            </w: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14:paraId="4D2AAADD"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c>
          <w:tcPr>
            <w:tcW w:w="4691" w:type="dxa"/>
          </w:tcPr>
          <w:p w14:paraId="78E9BD0B"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b/>
                <w:color w:val="000000"/>
                <w:sz w:val="22"/>
                <w:szCs w:val="22"/>
              </w:rPr>
            </w:pPr>
          </w:p>
        </w:tc>
      </w:tr>
      <w:tr w:rsidR="00A56D06" w:rsidRPr="00A56D06" w14:paraId="746F94D1" w14:textId="77777777" w:rsidTr="00AF1937">
        <w:trPr>
          <w:trHeight w:val="386"/>
        </w:trPr>
        <w:tc>
          <w:tcPr>
            <w:tcW w:w="9224" w:type="dxa"/>
            <w:gridSpan w:val="3"/>
            <w:tcBorders>
              <w:top w:val="single" w:sz="4" w:space="0" w:color="000000"/>
              <w:left w:val="single" w:sz="4" w:space="0" w:color="000000"/>
              <w:bottom w:val="single" w:sz="4" w:space="0" w:color="000000"/>
              <w:right w:val="single" w:sz="4" w:space="0" w:color="auto"/>
            </w:tcBorders>
            <w:shd w:val="clear" w:color="auto" w:fill="FFFFFF"/>
          </w:tcPr>
          <w:p w14:paraId="1E5B71D0"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lang w:val="en-US"/>
              </w:rPr>
            </w:pPr>
            <w:r w:rsidRPr="00A56D06">
              <w:rPr>
                <w:rFonts w:asciiTheme="minorHAnsi" w:eastAsia="Calibri" w:hAnsiTheme="minorHAnsi" w:cstheme="minorHAnsi"/>
                <w:b/>
                <w:color w:val="000000"/>
                <w:sz w:val="22"/>
                <w:szCs w:val="22"/>
              </w:rPr>
              <w:t>2. ΚΙΝΗΤΗΡΑΣ</w:t>
            </w:r>
          </w:p>
        </w:tc>
        <w:tc>
          <w:tcPr>
            <w:tcW w:w="7548" w:type="dxa"/>
            <w:gridSpan w:val="2"/>
            <w:tcBorders>
              <w:left w:val="single" w:sz="4" w:space="0" w:color="auto"/>
            </w:tcBorders>
          </w:tcPr>
          <w:p w14:paraId="3529F601" w14:textId="77777777" w:rsidR="00A56D06" w:rsidRPr="00A56D06" w:rsidRDefault="00A56D06" w:rsidP="00AF1937">
            <w:pPr>
              <w:rPr>
                <w:rFonts w:asciiTheme="minorHAnsi" w:hAnsiTheme="minorHAnsi" w:cstheme="minorHAnsi"/>
                <w:sz w:val="22"/>
                <w:szCs w:val="22"/>
              </w:rPr>
            </w:pPr>
          </w:p>
        </w:tc>
        <w:tc>
          <w:tcPr>
            <w:tcW w:w="8386" w:type="dxa"/>
            <w:tcBorders>
              <w:top w:val="single" w:sz="4" w:space="0" w:color="000000"/>
              <w:left w:val="single" w:sz="4" w:space="0" w:color="000000"/>
              <w:bottom w:val="single" w:sz="4" w:space="0" w:color="000000"/>
              <w:right w:val="single" w:sz="4" w:space="0" w:color="000000"/>
            </w:tcBorders>
            <w:shd w:val="clear" w:color="auto" w:fill="FFFFFF"/>
          </w:tcPr>
          <w:p w14:paraId="25CF5C1B"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2. ΚΙΝΗΤΗΡΑΣ</w:t>
            </w:r>
          </w:p>
          <w:p w14:paraId="1F0D4630" w14:textId="77777777" w:rsidR="00A56D06" w:rsidRPr="00A56D06" w:rsidRDefault="00A56D06" w:rsidP="00AF1937">
            <w:pPr>
              <w:rPr>
                <w:rFonts w:asciiTheme="minorHAnsi" w:hAnsiTheme="minorHAnsi" w:cstheme="minorHAnsi"/>
                <w:sz w:val="22"/>
                <w:szCs w:val="22"/>
              </w:rPr>
            </w:pPr>
          </w:p>
        </w:tc>
        <w:tc>
          <w:tcPr>
            <w:tcW w:w="5529" w:type="dxa"/>
          </w:tcPr>
          <w:p w14:paraId="5B4A52C3"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1.3.</w:t>
            </w:r>
            <w:r w:rsidRPr="00A56D06">
              <w:rPr>
                <w:rFonts w:asciiTheme="minorHAnsi" w:eastAsia="Calibri" w:hAnsiTheme="minorHAnsi" w:cstheme="minorHAnsi"/>
                <w:color w:val="000000"/>
                <w:sz w:val="22"/>
                <w:szCs w:val="22"/>
              </w:rPr>
              <w:t xml:space="preserve"> Μεταξόνιο έως 3.210 </w:t>
            </w:r>
            <w:proofErr w:type="spellStart"/>
            <w:r w:rsidRPr="00A56D06">
              <w:rPr>
                <w:rFonts w:asciiTheme="minorHAnsi" w:eastAsia="Calibri" w:hAnsiTheme="minorHAnsi" w:cstheme="minorHAnsi"/>
                <w:color w:val="000000"/>
                <w:sz w:val="22"/>
                <w:szCs w:val="22"/>
              </w:rPr>
              <w:t>mm</w:t>
            </w:r>
            <w:proofErr w:type="spellEnd"/>
            <w:r w:rsidRPr="00A56D06">
              <w:rPr>
                <w:rFonts w:asciiTheme="minorHAnsi" w:eastAsia="Calibri" w:hAnsiTheme="minorHAnsi" w:cstheme="minorHAnsi"/>
                <w:color w:val="000000"/>
                <w:sz w:val="22"/>
                <w:szCs w:val="22"/>
              </w:rPr>
              <w:t>.</w:t>
            </w:r>
          </w:p>
          <w:p w14:paraId="4D55ECF0" w14:textId="77777777" w:rsidR="00A56D06" w:rsidRPr="00A56D06" w:rsidRDefault="00A56D06" w:rsidP="00AF1937">
            <w:pPr>
              <w:rPr>
                <w:rFonts w:asciiTheme="minorHAnsi" w:hAnsiTheme="minorHAnsi" w:cstheme="minorHAnsi"/>
                <w:sz w:val="22"/>
                <w:szCs w:val="22"/>
              </w:rPr>
            </w:pPr>
          </w:p>
        </w:tc>
      </w:tr>
      <w:tr w:rsidR="00A56D06" w:rsidRPr="00A56D06" w14:paraId="16EC8D03" w14:textId="77777777" w:rsidTr="00AF1937">
        <w:trPr>
          <w:gridAfter w:val="4"/>
          <w:wAfter w:w="21463" w:type="dxa"/>
          <w:trHeight w:val="1693"/>
        </w:trPr>
        <w:tc>
          <w:tcPr>
            <w:tcW w:w="6247" w:type="dxa"/>
            <w:tcBorders>
              <w:top w:val="single" w:sz="4" w:space="0" w:color="000000"/>
              <w:left w:val="single" w:sz="4" w:space="0" w:color="000000"/>
              <w:bottom w:val="single" w:sz="4" w:space="0" w:color="000000"/>
              <w:right w:val="nil"/>
            </w:tcBorders>
            <w:shd w:val="clear" w:color="auto" w:fill="FFFFFF"/>
          </w:tcPr>
          <w:p w14:paraId="77AD09C3" w14:textId="77777777" w:rsidR="00A56D06" w:rsidRPr="00861E97"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861E97">
              <w:rPr>
                <w:rFonts w:asciiTheme="minorHAnsi" w:eastAsia="Calibri" w:hAnsiTheme="minorHAnsi" w:cstheme="minorHAnsi"/>
                <w:b/>
                <w:color w:val="000000"/>
                <w:sz w:val="22"/>
                <w:szCs w:val="22"/>
              </w:rPr>
              <w:t>2.1 Κινητήρας Εσωτερικής Καύσης:</w:t>
            </w:r>
          </w:p>
          <w:p w14:paraId="445C7726" w14:textId="0DB7DA94" w:rsidR="00A56D06" w:rsidRPr="00861E97"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861E97">
              <w:rPr>
                <w:rFonts w:asciiTheme="minorHAnsi" w:eastAsia="Calibri" w:hAnsiTheme="minorHAnsi" w:cstheme="minorHAnsi"/>
                <w:color w:val="000000"/>
                <w:sz w:val="22"/>
                <w:szCs w:val="22"/>
              </w:rPr>
              <w:t xml:space="preserve">Το όχημα θα φέρει πετρελαιοκινητήρα </w:t>
            </w:r>
            <w:proofErr w:type="spellStart"/>
            <w:r w:rsidRPr="00861E97">
              <w:rPr>
                <w:rFonts w:asciiTheme="minorHAnsi" w:eastAsia="Calibri" w:hAnsiTheme="minorHAnsi" w:cstheme="minorHAnsi"/>
                <w:color w:val="000000"/>
                <w:sz w:val="22"/>
                <w:szCs w:val="22"/>
              </w:rPr>
              <w:t>diesel</w:t>
            </w:r>
            <w:proofErr w:type="spellEnd"/>
            <w:r w:rsidRPr="00861E97">
              <w:rPr>
                <w:rFonts w:asciiTheme="minorHAnsi" w:eastAsia="Calibri" w:hAnsiTheme="minorHAnsi" w:cstheme="minorHAnsi"/>
                <w:color w:val="000000"/>
                <w:sz w:val="22"/>
                <w:szCs w:val="22"/>
              </w:rPr>
              <w:t xml:space="preserve">, τετρακύλινδρο κατηγορίας κυβισμού  ≥ 1800cc </w:t>
            </w:r>
          </w:p>
          <w:p w14:paraId="2A53C9A4" w14:textId="77777777" w:rsidR="00A56D06" w:rsidRPr="00861E97"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861E97">
              <w:rPr>
                <w:rFonts w:asciiTheme="minorHAnsi" w:eastAsia="Calibri" w:hAnsiTheme="minorHAnsi" w:cstheme="minorHAnsi"/>
                <w:color w:val="000000"/>
                <w:sz w:val="22"/>
                <w:szCs w:val="22"/>
              </w:rPr>
              <w:t>Οι εκπομπές καυσαερίων να καλύπτουν την ισχύουσα Ελληνική και Ευρωπαϊκή Νομοθεσία.</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6B6B7470"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45EE10E"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2DB0403C" w14:textId="77777777" w:rsidTr="00AF1937">
        <w:trPr>
          <w:gridAfter w:val="4"/>
          <w:wAfter w:w="21463" w:type="dxa"/>
          <w:trHeight w:val="291"/>
        </w:trPr>
        <w:tc>
          <w:tcPr>
            <w:tcW w:w="6247" w:type="dxa"/>
            <w:tcBorders>
              <w:top w:val="single" w:sz="4" w:space="0" w:color="000000"/>
              <w:left w:val="single" w:sz="4" w:space="0" w:color="000000"/>
              <w:bottom w:val="single" w:sz="4" w:space="0" w:color="000000"/>
              <w:right w:val="nil"/>
            </w:tcBorders>
            <w:shd w:val="clear" w:color="auto" w:fill="FFFFFF"/>
          </w:tcPr>
          <w:p w14:paraId="0BEA650A" w14:textId="77777777" w:rsidR="00A56D06" w:rsidRPr="00861E97" w:rsidRDefault="00A56D06" w:rsidP="00AF1937">
            <w:pPr>
              <w:pBdr>
                <w:top w:val="nil"/>
                <w:left w:val="nil"/>
                <w:bottom w:val="nil"/>
                <w:right w:val="nil"/>
                <w:between w:val="nil"/>
              </w:pBdr>
              <w:tabs>
                <w:tab w:val="left" w:pos="1365"/>
              </w:tabs>
              <w:ind w:hanging="2"/>
              <w:rPr>
                <w:rFonts w:asciiTheme="minorHAnsi" w:eastAsia="Calibri" w:hAnsiTheme="minorHAnsi" w:cstheme="minorHAnsi"/>
                <w:bCs/>
                <w:color w:val="000000"/>
                <w:sz w:val="22"/>
                <w:szCs w:val="22"/>
              </w:rPr>
            </w:pPr>
            <w:r w:rsidRPr="00861E97">
              <w:rPr>
                <w:rFonts w:asciiTheme="minorHAnsi" w:eastAsia="Calibri" w:hAnsiTheme="minorHAnsi" w:cstheme="minorHAnsi"/>
                <w:b/>
                <w:bCs/>
                <w:color w:val="000000"/>
                <w:sz w:val="22"/>
                <w:szCs w:val="22"/>
              </w:rPr>
              <w:t>2.2</w:t>
            </w:r>
            <w:r w:rsidRPr="00861E97">
              <w:rPr>
                <w:rFonts w:asciiTheme="minorHAnsi" w:eastAsia="Calibri" w:hAnsiTheme="minorHAnsi" w:cstheme="minorHAnsi"/>
                <w:bCs/>
                <w:color w:val="000000"/>
                <w:sz w:val="22"/>
                <w:szCs w:val="22"/>
              </w:rPr>
              <w:t xml:space="preserve"> Να είναι </w:t>
            </w:r>
            <w:proofErr w:type="spellStart"/>
            <w:r w:rsidRPr="00861E97">
              <w:rPr>
                <w:rFonts w:asciiTheme="minorHAnsi" w:eastAsia="Calibri" w:hAnsiTheme="minorHAnsi" w:cstheme="minorHAnsi"/>
                <w:bCs/>
                <w:color w:val="000000"/>
                <w:sz w:val="22"/>
                <w:szCs w:val="22"/>
              </w:rPr>
              <w:t>Euro</w:t>
            </w:r>
            <w:proofErr w:type="spellEnd"/>
            <w:r w:rsidRPr="00861E97">
              <w:rPr>
                <w:rFonts w:asciiTheme="minorHAnsi" w:eastAsia="Calibri" w:hAnsiTheme="minorHAnsi" w:cstheme="minorHAnsi"/>
                <w:bCs/>
                <w:color w:val="000000"/>
                <w:sz w:val="22"/>
                <w:szCs w:val="22"/>
              </w:rPr>
              <w:t xml:space="preserve"> 6 ή νεότερο.</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3A32E5E8"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DAAD4BD"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10A012D7" w14:textId="77777777" w:rsidTr="00AF1937">
        <w:trPr>
          <w:gridAfter w:val="1"/>
          <w:wAfter w:w="5529" w:type="dxa"/>
          <w:trHeight w:val="404"/>
        </w:trPr>
        <w:tc>
          <w:tcPr>
            <w:tcW w:w="9224" w:type="dxa"/>
            <w:gridSpan w:val="3"/>
            <w:tcBorders>
              <w:top w:val="single" w:sz="4" w:space="0" w:color="000000"/>
              <w:left w:val="single" w:sz="4" w:space="0" w:color="000000"/>
              <w:bottom w:val="single" w:sz="4" w:space="0" w:color="000000"/>
              <w:right w:val="single" w:sz="4" w:space="0" w:color="auto"/>
            </w:tcBorders>
            <w:shd w:val="clear" w:color="auto" w:fill="FFFFFF"/>
          </w:tcPr>
          <w:p w14:paraId="5D9D1503"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3. ΣΥΣΤΗΜΑ ΕΞΑΓΩΓΗΣ ΚΑΥΣΑΕΡΙΩΝ</w:t>
            </w:r>
          </w:p>
        </w:tc>
        <w:tc>
          <w:tcPr>
            <w:tcW w:w="7548" w:type="dxa"/>
            <w:gridSpan w:val="2"/>
            <w:tcBorders>
              <w:left w:val="single" w:sz="4" w:space="0" w:color="auto"/>
            </w:tcBorders>
          </w:tcPr>
          <w:p w14:paraId="6E3BFE69" w14:textId="77777777" w:rsidR="00A56D06" w:rsidRPr="00A56D06" w:rsidRDefault="00A56D06" w:rsidP="00AF1937">
            <w:pPr>
              <w:rPr>
                <w:rFonts w:asciiTheme="minorHAnsi" w:hAnsiTheme="minorHAnsi" w:cstheme="minorHAnsi"/>
                <w:sz w:val="22"/>
                <w:szCs w:val="22"/>
              </w:rPr>
            </w:pPr>
          </w:p>
        </w:tc>
        <w:tc>
          <w:tcPr>
            <w:tcW w:w="8386" w:type="dxa"/>
            <w:tcBorders>
              <w:top w:val="single" w:sz="4" w:space="0" w:color="000000"/>
              <w:left w:val="single" w:sz="4" w:space="0" w:color="000000"/>
              <w:bottom w:val="single" w:sz="4" w:space="0" w:color="000000"/>
              <w:right w:val="single" w:sz="4" w:space="0" w:color="000000"/>
            </w:tcBorders>
            <w:shd w:val="clear" w:color="auto" w:fill="FFFFFF"/>
          </w:tcPr>
          <w:p w14:paraId="0E9BF8AF" w14:textId="77777777" w:rsidR="00A56D06" w:rsidRPr="00A56D06" w:rsidRDefault="00A56D06" w:rsidP="00AF1937">
            <w:pPr>
              <w:rPr>
                <w:rFonts w:asciiTheme="minorHAnsi" w:hAnsiTheme="minorHAnsi" w:cstheme="minorHAnsi"/>
                <w:sz w:val="22"/>
                <w:szCs w:val="22"/>
              </w:rPr>
            </w:pPr>
            <w:r w:rsidRPr="00A56D06">
              <w:rPr>
                <w:rFonts w:asciiTheme="minorHAnsi" w:eastAsia="Calibri" w:hAnsiTheme="minorHAnsi" w:cstheme="minorHAnsi"/>
                <w:b/>
                <w:color w:val="000000"/>
                <w:sz w:val="22"/>
                <w:szCs w:val="22"/>
              </w:rPr>
              <w:t>3. ΣΥΣΤΗΜΑ ΕΞΑΓΩΓΗΣ ΚΑΥΣΑΕΡΙΩΝ</w:t>
            </w:r>
          </w:p>
        </w:tc>
      </w:tr>
      <w:tr w:rsidR="00A56D06" w:rsidRPr="00A56D06" w14:paraId="38BB7535" w14:textId="77777777" w:rsidTr="00AF1937">
        <w:trPr>
          <w:gridAfter w:val="4"/>
          <w:wAfter w:w="21463" w:type="dxa"/>
          <w:trHeight w:val="565"/>
        </w:trPr>
        <w:tc>
          <w:tcPr>
            <w:tcW w:w="6247" w:type="dxa"/>
            <w:tcBorders>
              <w:top w:val="single" w:sz="4" w:space="0" w:color="000000"/>
              <w:left w:val="single" w:sz="4" w:space="0" w:color="000000"/>
              <w:bottom w:val="single" w:sz="4" w:space="0" w:color="000000"/>
              <w:right w:val="nil"/>
            </w:tcBorders>
            <w:shd w:val="clear" w:color="auto" w:fill="FFFFFF"/>
          </w:tcPr>
          <w:p w14:paraId="67FF7D99" w14:textId="77777777" w:rsidR="00A56D06" w:rsidRPr="00A56D06"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3.1</w:t>
            </w:r>
            <w:r w:rsidRPr="00A56D06">
              <w:rPr>
                <w:rFonts w:asciiTheme="minorHAnsi" w:eastAsia="Calibri" w:hAnsiTheme="minorHAnsi" w:cstheme="minorHAnsi"/>
                <w:color w:val="000000"/>
                <w:sz w:val="22"/>
                <w:szCs w:val="22"/>
              </w:rPr>
              <w:t xml:space="preserve"> Να ανταποκρίνεται στις απαιτήσεις ασφαλείας των κανονισμών της Ε.Ε.</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4F8238F6"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1D0222A" w14:textId="77777777" w:rsidR="00A56D06" w:rsidRPr="00A56D06" w:rsidRDefault="00A56D06" w:rsidP="00AF1937">
            <w:pPr>
              <w:widowControl w:val="0"/>
              <w:pBdr>
                <w:top w:val="nil"/>
                <w:left w:val="nil"/>
                <w:bottom w:val="nil"/>
                <w:right w:val="single" w:sz="4" w:space="1" w:color="auto"/>
                <w:between w:val="nil"/>
              </w:pBdr>
              <w:ind w:hanging="2"/>
              <w:rPr>
                <w:rFonts w:asciiTheme="minorHAnsi" w:eastAsia="Calibri" w:hAnsiTheme="minorHAnsi" w:cstheme="minorHAnsi"/>
                <w:color w:val="000000"/>
                <w:sz w:val="22"/>
                <w:szCs w:val="22"/>
              </w:rPr>
            </w:pPr>
          </w:p>
        </w:tc>
      </w:tr>
      <w:tr w:rsidR="00A56D06" w:rsidRPr="00A56D06" w14:paraId="7B8A7B7F" w14:textId="77777777" w:rsidTr="00AF1937">
        <w:trPr>
          <w:gridAfter w:val="1"/>
          <w:wAfter w:w="5529" w:type="dxa"/>
          <w:trHeight w:val="433"/>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A8C44D4"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4. ΣΥΣΤΗΜΑ ΜΕΤΑΔΟΣΗΣ ΚΙΝΗΣΗΣ</w:t>
            </w:r>
          </w:p>
        </w:tc>
        <w:tc>
          <w:tcPr>
            <w:tcW w:w="7548" w:type="dxa"/>
            <w:gridSpan w:val="2"/>
          </w:tcPr>
          <w:p w14:paraId="423932EF" w14:textId="77777777" w:rsidR="00A56D06" w:rsidRPr="00A56D06" w:rsidRDefault="00A56D06" w:rsidP="00AF1937">
            <w:pPr>
              <w:rPr>
                <w:rFonts w:asciiTheme="minorHAnsi" w:hAnsiTheme="minorHAnsi" w:cstheme="minorHAnsi"/>
                <w:sz w:val="22"/>
                <w:szCs w:val="22"/>
              </w:rPr>
            </w:pPr>
          </w:p>
        </w:tc>
        <w:tc>
          <w:tcPr>
            <w:tcW w:w="8386" w:type="dxa"/>
            <w:tcBorders>
              <w:top w:val="single" w:sz="4" w:space="0" w:color="000000"/>
              <w:left w:val="single" w:sz="4" w:space="0" w:color="000000"/>
              <w:bottom w:val="single" w:sz="4" w:space="0" w:color="000000"/>
              <w:right w:val="single" w:sz="4" w:space="0" w:color="auto"/>
            </w:tcBorders>
            <w:shd w:val="clear" w:color="auto" w:fill="FFFFFF"/>
          </w:tcPr>
          <w:p w14:paraId="2763E453"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4. ΣΥΣΤΗΜΑ ΜΕΤΑΔΟΣΗΣ ΚΙΝΗΣΗΣ</w:t>
            </w:r>
          </w:p>
          <w:p w14:paraId="3E3B1467" w14:textId="77777777" w:rsidR="00A56D06" w:rsidRPr="00A56D06" w:rsidRDefault="00A56D06" w:rsidP="00AF1937">
            <w:pPr>
              <w:rPr>
                <w:rFonts w:asciiTheme="minorHAnsi" w:hAnsiTheme="minorHAnsi" w:cstheme="minorHAnsi"/>
                <w:sz w:val="22"/>
                <w:szCs w:val="22"/>
              </w:rPr>
            </w:pPr>
          </w:p>
        </w:tc>
      </w:tr>
      <w:tr w:rsidR="00A56D06" w:rsidRPr="00A56D06" w14:paraId="7FE63704" w14:textId="77777777" w:rsidTr="00AF1937">
        <w:trPr>
          <w:gridAfter w:val="4"/>
          <w:wAfter w:w="21463" w:type="dxa"/>
          <w:trHeight w:val="562"/>
        </w:trPr>
        <w:tc>
          <w:tcPr>
            <w:tcW w:w="6247" w:type="dxa"/>
            <w:tcBorders>
              <w:top w:val="single" w:sz="4" w:space="0" w:color="000000"/>
              <w:left w:val="single" w:sz="4" w:space="0" w:color="000000"/>
              <w:bottom w:val="single" w:sz="4" w:space="0" w:color="000000"/>
              <w:right w:val="nil"/>
            </w:tcBorders>
            <w:shd w:val="clear" w:color="auto" w:fill="FFFFFF"/>
          </w:tcPr>
          <w:p w14:paraId="0AB0AD4D" w14:textId="77777777" w:rsidR="00A56D06" w:rsidRPr="00A56D06" w:rsidRDefault="00A56D06" w:rsidP="00AF1937">
            <w:pPr>
              <w:pBdr>
                <w:top w:val="nil"/>
                <w:left w:val="nil"/>
                <w:bottom w:val="nil"/>
                <w:right w:val="nil"/>
                <w:between w:val="nil"/>
              </w:pBdr>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lastRenderedPageBreak/>
              <w:t>4.1</w:t>
            </w:r>
            <w:r w:rsidRPr="00A56D06">
              <w:rPr>
                <w:rFonts w:asciiTheme="minorHAnsi" w:eastAsia="Calibri" w:hAnsiTheme="minorHAnsi" w:cstheme="minorHAnsi"/>
                <w:color w:val="000000"/>
                <w:sz w:val="22"/>
                <w:szCs w:val="22"/>
              </w:rPr>
              <w:t xml:space="preserve"> </w:t>
            </w:r>
            <w:r w:rsidRPr="00A56D06">
              <w:rPr>
                <w:rFonts w:asciiTheme="minorHAnsi" w:hAnsiTheme="minorHAnsi" w:cstheme="minorHAnsi"/>
                <w:bCs/>
                <w:sz w:val="22"/>
                <w:szCs w:val="22"/>
              </w:rPr>
              <w:t>Το κιβώτιο ταχυτήτων  θα είναι αυτόματο/σειριακό,  6 έως 8 σχέσεων (με όπισθεν), και το σύστημα μετάδοσης κίνησης θα είναι 4χ4 (</w:t>
            </w:r>
            <w:r w:rsidRPr="00A56D06">
              <w:rPr>
                <w:rFonts w:asciiTheme="minorHAnsi" w:hAnsiTheme="minorHAnsi" w:cstheme="minorHAnsi"/>
                <w:bCs/>
                <w:sz w:val="22"/>
                <w:szCs w:val="22"/>
                <w:lang w:val="en-US"/>
              </w:rPr>
              <w:t>High</w:t>
            </w:r>
            <w:r w:rsidRPr="00A56D06">
              <w:rPr>
                <w:rFonts w:asciiTheme="minorHAnsi" w:hAnsiTheme="minorHAnsi" w:cstheme="minorHAnsi"/>
                <w:bCs/>
                <w:sz w:val="22"/>
                <w:szCs w:val="22"/>
              </w:rPr>
              <w:t>-</w:t>
            </w:r>
            <w:r w:rsidRPr="00A56D06">
              <w:rPr>
                <w:rFonts w:asciiTheme="minorHAnsi" w:hAnsiTheme="minorHAnsi" w:cstheme="minorHAnsi"/>
                <w:bCs/>
                <w:sz w:val="22"/>
                <w:szCs w:val="22"/>
                <w:lang w:val="en-US"/>
              </w:rPr>
              <w:t>Low</w:t>
            </w:r>
            <w:r w:rsidRPr="00A56D06">
              <w:rPr>
                <w:rFonts w:asciiTheme="minorHAnsi" w:hAnsiTheme="minorHAnsi" w:cstheme="minorHAnsi"/>
                <w:bCs/>
                <w:sz w:val="22"/>
                <w:szCs w:val="22"/>
              </w:rPr>
              <w:t>)</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36F527AF"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6002DB4"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7FF60717" w14:textId="77777777" w:rsidTr="00AF1937">
        <w:trPr>
          <w:gridAfter w:val="4"/>
          <w:wAfter w:w="21463" w:type="dxa"/>
          <w:trHeight w:val="266"/>
        </w:trPr>
        <w:tc>
          <w:tcPr>
            <w:tcW w:w="6247" w:type="dxa"/>
            <w:tcBorders>
              <w:top w:val="single" w:sz="4" w:space="0" w:color="000000"/>
              <w:left w:val="single" w:sz="4" w:space="0" w:color="000000"/>
              <w:bottom w:val="single" w:sz="4" w:space="0" w:color="000000"/>
              <w:right w:val="nil"/>
            </w:tcBorders>
            <w:shd w:val="clear" w:color="auto" w:fill="FFFFFF"/>
          </w:tcPr>
          <w:p w14:paraId="3DD9928F" w14:textId="77777777" w:rsidR="00A56D06" w:rsidRPr="00A56D06"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4.2</w:t>
            </w:r>
            <w:r w:rsidRPr="00A56D06">
              <w:rPr>
                <w:rFonts w:asciiTheme="minorHAnsi" w:eastAsia="Calibri" w:hAnsiTheme="minorHAnsi" w:cstheme="minorHAnsi"/>
                <w:color w:val="000000"/>
                <w:sz w:val="22"/>
                <w:szCs w:val="22"/>
              </w:rPr>
              <w:t xml:space="preserve"> Τετρακίνητη 4χ4</w:t>
            </w:r>
            <w:r w:rsidRPr="00A56D06">
              <w:rPr>
                <w:rFonts w:asciiTheme="minorHAnsi" w:hAnsiTheme="minorHAnsi" w:cstheme="minorHAnsi"/>
                <w:sz w:val="22"/>
                <w:szCs w:val="22"/>
              </w:rPr>
              <w:t xml:space="preserve">  </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5ED84666"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A1197B7"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109D8CBE" w14:textId="77777777" w:rsidTr="00AF1937">
        <w:trPr>
          <w:gridAfter w:val="1"/>
          <w:wAfter w:w="5529" w:type="dxa"/>
          <w:trHeight w:val="286"/>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C7B05BA"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5. ΣΥΣΤΗΜΑ ΔΙΕΥΘΥΝΣΗΣ</w:t>
            </w:r>
          </w:p>
        </w:tc>
        <w:tc>
          <w:tcPr>
            <w:tcW w:w="7548" w:type="dxa"/>
            <w:gridSpan w:val="2"/>
          </w:tcPr>
          <w:p w14:paraId="36977A87" w14:textId="77777777" w:rsidR="00A56D06" w:rsidRPr="00A56D06" w:rsidRDefault="00A56D06" w:rsidP="00AF1937">
            <w:pPr>
              <w:rPr>
                <w:rFonts w:asciiTheme="minorHAnsi" w:hAnsiTheme="minorHAnsi" w:cstheme="minorHAnsi"/>
                <w:sz w:val="22"/>
                <w:szCs w:val="22"/>
              </w:rPr>
            </w:pPr>
          </w:p>
        </w:tc>
        <w:tc>
          <w:tcPr>
            <w:tcW w:w="8386" w:type="dxa"/>
            <w:tcBorders>
              <w:top w:val="single" w:sz="4" w:space="0" w:color="000000"/>
              <w:left w:val="single" w:sz="4" w:space="0" w:color="000000"/>
              <w:bottom w:val="single" w:sz="4" w:space="0" w:color="000000"/>
              <w:right w:val="single" w:sz="4" w:space="0" w:color="000000"/>
            </w:tcBorders>
            <w:shd w:val="clear" w:color="auto" w:fill="FFFFFF"/>
          </w:tcPr>
          <w:p w14:paraId="6C444B3B"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5. ΣΥΣΤΗΜΑ ΔΙΕΥΘΥΝΣΗΣ</w:t>
            </w:r>
          </w:p>
          <w:p w14:paraId="13070D7F" w14:textId="77777777" w:rsidR="00A56D06" w:rsidRPr="00A56D06" w:rsidRDefault="00A56D06" w:rsidP="00AF1937">
            <w:pPr>
              <w:rPr>
                <w:rFonts w:asciiTheme="minorHAnsi" w:hAnsiTheme="minorHAnsi" w:cstheme="minorHAnsi"/>
                <w:sz w:val="22"/>
                <w:szCs w:val="22"/>
              </w:rPr>
            </w:pPr>
          </w:p>
        </w:tc>
      </w:tr>
      <w:tr w:rsidR="00A56D06" w:rsidRPr="00A56D06" w14:paraId="7B3A92B0" w14:textId="77777777" w:rsidTr="00AF1937">
        <w:trPr>
          <w:gridAfter w:val="4"/>
          <w:wAfter w:w="21463" w:type="dxa"/>
          <w:trHeight w:val="564"/>
        </w:trPr>
        <w:tc>
          <w:tcPr>
            <w:tcW w:w="6247" w:type="dxa"/>
            <w:tcBorders>
              <w:top w:val="single" w:sz="4" w:space="0" w:color="000000"/>
              <w:left w:val="single" w:sz="4" w:space="0" w:color="000000"/>
              <w:bottom w:val="single" w:sz="4" w:space="0" w:color="000000"/>
              <w:right w:val="single" w:sz="4" w:space="0" w:color="auto"/>
            </w:tcBorders>
            <w:shd w:val="clear" w:color="auto" w:fill="FFFFFF"/>
          </w:tcPr>
          <w:p w14:paraId="072D1311" w14:textId="77777777" w:rsidR="00A56D06" w:rsidRPr="00A56D06"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5.1</w:t>
            </w:r>
            <w:r w:rsidRPr="00A56D06">
              <w:rPr>
                <w:rFonts w:asciiTheme="minorHAnsi" w:eastAsia="Calibri" w:hAnsiTheme="minorHAnsi" w:cstheme="minorHAnsi"/>
                <w:color w:val="000000"/>
                <w:sz w:val="22"/>
                <w:szCs w:val="22"/>
              </w:rPr>
              <w:t>. Θέση τιμονιού στην αριστερή πλευρά του θαλάμου οδήγησης.</w:t>
            </w:r>
          </w:p>
        </w:tc>
        <w:tc>
          <w:tcPr>
            <w:tcW w:w="1276" w:type="dxa"/>
            <w:tcBorders>
              <w:top w:val="single" w:sz="4" w:space="0" w:color="000000"/>
              <w:left w:val="single" w:sz="4" w:space="0" w:color="auto"/>
              <w:bottom w:val="single" w:sz="4" w:space="0" w:color="auto"/>
              <w:right w:val="single" w:sz="4" w:space="0" w:color="auto"/>
            </w:tcBorders>
            <w:shd w:val="clear" w:color="auto" w:fill="FFFFFF"/>
            <w:vAlign w:val="center"/>
          </w:tcPr>
          <w:p w14:paraId="674135EF"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auto"/>
              <w:bottom w:val="single" w:sz="4" w:space="0" w:color="000000"/>
              <w:right w:val="single" w:sz="4" w:space="0" w:color="auto"/>
            </w:tcBorders>
            <w:shd w:val="clear" w:color="auto" w:fill="FFFFFF"/>
            <w:vAlign w:val="center"/>
          </w:tcPr>
          <w:p w14:paraId="4BBF0BF5"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6DE39E10" w14:textId="77777777" w:rsidTr="00861E97">
        <w:trPr>
          <w:gridAfter w:val="4"/>
          <w:wAfter w:w="21463" w:type="dxa"/>
          <w:trHeight w:val="472"/>
        </w:trPr>
        <w:tc>
          <w:tcPr>
            <w:tcW w:w="6247" w:type="dxa"/>
            <w:tcBorders>
              <w:top w:val="single" w:sz="4" w:space="0" w:color="000000"/>
              <w:left w:val="single" w:sz="4" w:space="0" w:color="000000"/>
              <w:bottom w:val="single" w:sz="4" w:space="0" w:color="000000"/>
              <w:right w:val="single" w:sz="4" w:space="0" w:color="auto"/>
            </w:tcBorders>
            <w:shd w:val="clear" w:color="auto" w:fill="FFFFFF"/>
          </w:tcPr>
          <w:p w14:paraId="111A5E3B" w14:textId="77777777" w:rsidR="00A56D06" w:rsidRPr="00A56D06" w:rsidRDefault="00A56D06" w:rsidP="00AF1937">
            <w:pPr>
              <w:ind w:hanging="2"/>
              <w:rPr>
                <w:rFonts w:asciiTheme="minorHAnsi" w:eastAsia="Calibri" w:hAnsiTheme="minorHAnsi" w:cstheme="minorHAnsi"/>
                <w:b/>
                <w:color w:val="000000"/>
                <w:sz w:val="22"/>
                <w:szCs w:val="22"/>
              </w:rPr>
            </w:pPr>
            <w:r w:rsidRPr="00A56D06">
              <w:rPr>
                <w:rFonts w:asciiTheme="minorHAnsi" w:eastAsia="Calibri" w:hAnsiTheme="minorHAnsi" w:cstheme="minorHAnsi"/>
                <w:b/>
                <w:sz w:val="22"/>
                <w:szCs w:val="22"/>
              </w:rPr>
              <w:t>5.2.</w:t>
            </w:r>
            <w:r w:rsidRPr="00A56D06">
              <w:rPr>
                <w:rFonts w:asciiTheme="minorHAnsi" w:eastAsia="Calibri" w:hAnsiTheme="minorHAnsi" w:cstheme="minorHAnsi"/>
                <w:sz w:val="22"/>
                <w:szCs w:val="22"/>
              </w:rPr>
              <w:t xml:space="preserve"> Μηχανισμός με ηλεκτρική υποβοήθηση.</w:t>
            </w:r>
          </w:p>
        </w:tc>
        <w:tc>
          <w:tcPr>
            <w:tcW w:w="1276" w:type="dxa"/>
            <w:tcBorders>
              <w:top w:val="single" w:sz="4" w:space="0" w:color="auto"/>
              <w:left w:val="single" w:sz="4" w:space="0" w:color="000000"/>
              <w:bottom w:val="single" w:sz="4" w:space="0" w:color="auto"/>
              <w:right w:val="single" w:sz="4" w:space="0" w:color="auto"/>
            </w:tcBorders>
            <w:shd w:val="clear" w:color="auto" w:fill="FFFFFF"/>
          </w:tcPr>
          <w:p w14:paraId="3B9DAD50" w14:textId="77777777" w:rsidR="00A56D06" w:rsidRPr="00A56D06" w:rsidRDefault="00A56D06" w:rsidP="00AF1937">
            <w:pPr>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auto"/>
              <w:right w:val="single" w:sz="4" w:space="0" w:color="auto"/>
            </w:tcBorders>
            <w:shd w:val="clear" w:color="auto" w:fill="FFFFFF"/>
          </w:tcPr>
          <w:p w14:paraId="2B0EB287" w14:textId="77777777" w:rsidR="00A56D06" w:rsidRPr="00A56D06" w:rsidRDefault="00A56D06" w:rsidP="00AF1937">
            <w:pPr>
              <w:pBdr>
                <w:top w:val="nil"/>
                <w:left w:val="nil"/>
                <w:bottom w:val="nil"/>
                <w:right w:val="nil"/>
                <w:between w:val="nil"/>
              </w:pBdr>
              <w:tabs>
                <w:tab w:val="left" w:pos="1365"/>
              </w:tabs>
              <w:ind w:hanging="2"/>
              <w:jc w:val="center"/>
              <w:rPr>
                <w:rFonts w:asciiTheme="minorHAnsi" w:eastAsia="Calibri" w:hAnsiTheme="minorHAnsi" w:cstheme="minorHAnsi"/>
                <w:color w:val="000000"/>
                <w:sz w:val="22"/>
                <w:szCs w:val="22"/>
              </w:rPr>
            </w:pPr>
          </w:p>
        </w:tc>
      </w:tr>
      <w:tr w:rsidR="00A56D06" w:rsidRPr="00A56D06" w14:paraId="69B71A35" w14:textId="77777777" w:rsidTr="00AF1937">
        <w:trPr>
          <w:gridAfter w:val="4"/>
          <w:wAfter w:w="21463" w:type="dxa"/>
          <w:trHeight w:val="195"/>
        </w:trPr>
        <w:tc>
          <w:tcPr>
            <w:tcW w:w="9224" w:type="dxa"/>
            <w:gridSpan w:val="3"/>
            <w:tcBorders>
              <w:top w:val="single" w:sz="4" w:space="0" w:color="000000"/>
              <w:left w:val="single" w:sz="4" w:space="0" w:color="000000"/>
              <w:bottom w:val="single" w:sz="4" w:space="0" w:color="000000"/>
              <w:right w:val="single" w:sz="4" w:space="0" w:color="auto"/>
            </w:tcBorders>
            <w:shd w:val="clear" w:color="auto" w:fill="FFFFFF"/>
          </w:tcPr>
          <w:p w14:paraId="5033AE6B" w14:textId="77777777" w:rsidR="00A56D06" w:rsidRPr="00A56D06" w:rsidRDefault="00A56D06" w:rsidP="00AF1937">
            <w:pPr>
              <w:jc w:val="center"/>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6. ΣΥΣΤΗΜΑ ΠΕΔΗΣΗΣ</w:t>
            </w:r>
          </w:p>
        </w:tc>
      </w:tr>
      <w:tr w:rsidR="00A56D06" w:rsidRPr="00A56D06" w14:paraId="201188AA" w14:textId="77777777" w:rsidTr="00AF1937">
        <w:trPr>
          <w:gridAfter w:val="4"/>
          <w:wAfter w:w="21463" w:type="dxa"/>
          <w:trHeight w:val="560"/>
        </w:trPr>
        <w:tc>
          <w:tcPr>
            <w:tcW w:w="6247" w:type="dxa"/>
            <w:tcBorders>
              <w:top w:val="single" w:sz="4" w:space="0" w:color="000000"/>
              <w:left w:val="single" w:sz="4" w:space="0" w:color="000000"/>
              <w:bottom w:val="single" w:sz="4" w:space="0" w:color="000000"/>
              <w:right w:val="nil"/>
            </w:tcBorders>
            <w:shd w:val="clear" w:color="auto" w:fill="FFFFFF"/>
          </w:tcPr>
          <w:p w14:paraId="30754D34" w14:textId="77777777" w:rsidR="00A56D06" w:rsidRPr="00A56D06" w:rsidRDefault="00A56D06" w:rsidP="00AF1937">
            <w:pPr>
              <w:pBdr>
                <w:top w:val="nil"/>
                <w:left w:val="nil"/>
                <w:bottom w:val="nil"/>
                <w:right w:val="nil"/>
                <w:between w:val="nil"/>
              </w:pBdr>
              <w:tabs>
                <w:tab w:val="left" w:pos="1365"/>
              </w:tabs>
              <w:ind w:hanging="2"/>
              <w:rPr>
                <w:rFonts w:asciiTheme="minorHAnsi" w:eastAsia="Calibri" w:hAnsiTheme="minorHAnsi" w:cstheme="minorHAnsi"/>
                <w:color w:val="000000"/>
                <w:sz w:val="22"/>
                <w:szCs w:val="22"/>
              </w:rPr>
            </w:pPr>
            <w:r w:rsidRPr="00A56D06">
              <w:rPr>
                <w:rFonts w:asciiTheme="minorHAnsi" w:eastAsia="Calibri" w:hAnsiTheme="minorHAnsi" w:cstheme="minorHAnsi"/>
                <w:b/>
                <w:color w:val="000000"/>
                <w:sz w:val="22"/>
                <w:szCs w:val="22"/>
              </w:rPr>
              <w:t>6.1</w:t>
            </w:r>
            <w:r w:rsidRPr="00A56D06">
              <w:rPr>
                <w:rFonts w:asciiTheme="minorHAnsi" w:eastAsia="Calibri" w:hAnsiTheme="minorHAnsi" w:cstheme="minorHAnsi"/>
                <w:color w:val="000000"/>
                <w:sz w:val="22"/>
                <w:szCs w:val="22"/>
              </w:rPr>
              <w:t>. Το σύστημα πέδησης να ανταποκρίνεται στις Οδηγίες της Ε.Ε. για οχήματα.</w:t>
            </w:r>
          </w:p>
        </w:tc>
        <w:tc>
          <w:tcPr>
            <w:tcW w:w="1276" w:type="dxa"/>
            <w:tcBorders>
              <w:top w:val="single" w:sz="4" w:space="0" w:color="auto"/>
              <w:left w:val="single" w:sz="4" w:space="0" w:color="000000"/>
              <w:bottom w:val="single" w:sz="4" w:space="0" w:color="000000"/>
              <w:right w:val="nil"/>
            </w:tcBorders>
            <w:shd w:val="clear" w:color="auto" w:fill="FFFFFF"/>
            <w:vAlign w:val="center"/>
          </w:tcPr>
          <w:p w14:paraId="1F1F9796"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A072B36"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6F92D2D7" w14:textId="77777777" w:rsidTr="00AF1937">
        <w:trPr>
          <w:gridAfter w:val="4"/>
          <w:wAfter w:w="21463" w:type="dxa"/>
          <w:trHeight w:val="852"/>
        </w:trPr>
        <w:tc>
          <w:tcPr>
            <w:tcW w:w="6247" w:type="dxa"/>
            <w:tcBorders>
              <w:top w:val="single" w:sz="4" w:space="0" w:color="000000"/>
              <w:left w:val="single" w:sz="4" w:space="0" w:color="000000"/>
              <w:bottom w:val="single" w:sz="4" w:space="0" w:color="000000"/>
              <w:right w:val="nil"/>
            </w:tcBorders>
            <w:shd w:val="clear" w:color="auto" w:fill="FFFFFF"/>
          </w:tcPr>
          <w:p w14:paraId="5BB4B7A0" w14:textId="77777777" w:rsidR="00A56D06" w:rsidRPr="00A56D06" w:rsidRDefault="00A56D06" w:rsidP="00AF1937">
            <w:pPr>
              <w:ind w:hanging="2"/>
              <w:rPr>
                <w:rFonts w:asciiTheme="minorHAnsi" w:hAnsiTheme="minorHAnsi" w:cstheme="minorHAnsi"/>
                <w:bCs/>
                <w:sz w:val="22"/>
                <w:szCs w:val="22"/>
              </w:rPr>
            </w:pPr>
            <w:r w:rsidRPr="00A56D06">
              <w:rPr>
                <w:rFonts w:asciiTheme="minorHAnsi" w:eastAsia="Calibri" w:hAnsiTheme="minorHAnsi" w:cstheme="minorHAnsi"/>
                <w:b/>
                <w:sz w:val="22"/>
                <w:szCs w:val="22"/>
              </w:rPr>
              <w:t>6.2.</w:t>
            </w:r>
            <w:r w:rsidRPr="00A56D06">
              <w:rPr>
                <w:rFonts w:asciiTheme="minorHAnsi" w:eastAsia="Calibri" w:hAnsiTheme="minorHAnsi" w:cstheme="minorHAnsi"/>
                <w:sz w:val="22"/>
                <w:szCs w:val="22"/>
              </w:rPr>
              <w:t xml:space="preserve"> Το σύστημα πέδησης να επενεργεί σε όλους τους τροχούς του οχήματος. Με αεριζόμενους δίσκους και δαγκάνες εμβόλων εμπρός και ταμπούρα ή δίσκους πίσω.</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3EF5551C"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4CEE0CC"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4578AEAF" w14:textId="77777777" w:rsidTr="00AF1937">
        <w:trPr>
          <w:gridAfter w:val="4"/>
          <w:wAfter w:w="21463" w:type="dxa"/>
          <w:trHeight w:val="571"/>
        </w:trPr>
        <w:tc>
          <w:tcPr>
            <w:tcW w:w="6247" w:type="dxa"/>
            <w:tcBorders>
              <w:top w:val="single" w:sz="4" w:space="0" w:color="000000"/>
              <w:left w:val="single" w:sz="4" w:space="0" w:color="000000"/>
              <w:bottom w:val="single" w:sz="4" w:space="0" w:color="000000"/>
              <w:right w:val="nil"/>
            </w:tcBorders>
            <w:shd w:val="clear" w:color="auto" w:fill="FFFFFF"/>
          </w:tcPr>
          <w:p w14:paraId="6EAF6F0C" w14:textId="77777777" w:rsidR="00A56D06" w:rsidRPr="00A56D06" w:rsidRDefault="00A56D06" w:rsidP="00AF1937">
            <w:pPr>
              <w:ind w:hanging="2"/>
              <w:rPr>
                <w:rFonts w:asciiTheme="minorHAnsi" w:hAnsiTheme="minorHAnsi" w:cstheme="minorHAnsi"/>
                <w:bCs/>
                <w:sz w:val="22"/>
                <w:szCs w:val="22"/>
              </w:rPr>
            </w:pPr>
            <w:r w:rsidRPr="00A56D06">
              <w:rPr>
                <w:rFonts w:asciiTheme="minorHAnsi" w:eastAsia="Calibri" w:hAnsiTheme="minorHAnsi" w:cstheme="minorHAnsi"/>
                <w:b/>
                <w:sz w:val="22"/>
                <w:szCs w:val="22"/>
              </w:rPr>
              <w:t>6.3</w:t>
            </w:r>
            <w:r w:rsidRPr="00A56D06">
              <w:rPr>
                <w:rFonts w:asciiTheme="minorHAnsi" w:eastAsia="Calibri" w:hAnsiTheme="minorHAnsi" w:cstheme="minorHAnsi"/>
                <w:sz w:val="22"/>
                <w:szCs w:val="22"/>
              </w:rPr>
              <w:t>. Το σύστημα πέδησης να περιλαμβάνει σύστημα αντί μπλοκαρίσματος των τροχών (ABS).</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5B4423C2"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color w:val="000000"/>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01CA1D1"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49DF68DD" w14:textId="77777777" w:rsidTr="00AF1937">
        <w:trPr>
          <w:gridAfter w:val="4"/>
          <w:wAfter w:w="21463" w:type="dxa"/>
          <w:trHeight w:val="571"/>
        </w:trPr>
        <w:tc>
          <w:tcPr>
            <w:tcW w:w="6247" w:type="dxa"/>
            <w:tcBorders>
              <w:top w:val="single" w:sz="4" w:space="0" w:color="000000"/>
              <w:left w:val="single" w:sz="4" w:space="0" w:color="000000"/>
              <w:bottom w:val="single" w:sz="4" w:space="0" w:color="000000"/>
              <w:right w:val="nil"/>
            </w:tcBorders>
            <w:shd w:val="clear" w:color="auto" w:fill="FFFFFF"/>
          </w:tcPr>
          <w:p w14:paraId="41D24EA9"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 xml:space="preserve">6.4. </w:t>
            </w:r>
            <w:r w:rsidRPr="00A56D06">
              <w:rPr>
                <w:rFonts w:asciiTheme="minorHAnsi" w:eastAsia="Calibri" w:hAnsiTheme="minorHAnsi" w:cstheme="minorHAnsi"/>
                <w:sz w:val="22"/>
                <w:szCs w:val="22"/>
              </w:rPr>
              <w:t>Το σύστημα να περιλαμβάνει υποβοήθηση πέδησης (ΒΑ) καθώς και ηλεκτρονικό σύστημα ευστάθειας (ESC).</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3C207021" w14:textId="77777777" w:rsidR="00A56D06" w:rsidRPr="00A56D06" w:rsidRDefault="00A56D06" w:rsidP="00AF1937">
            <w:pPr>
              <w:widowControl w:val="0"/>
              <w:pBdr>
                <w:top w:val="nil"/>
                <w:left w:val="nil"/>
                <w:bottom w:val="nil"/>
                <w:right w:val="nil"/>
                <w:between w:val="nil"/>
              </w:pBdr>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37A6772"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lang w:val="en-US"/>
              </w:rPr>
            </w:pPr>
          </w:p>
        </w:tc>
      </w:tr>
      <w:tr w:rsidR="00A56D06" w:rsidRPr="00A56D06" w14:paraId="5A2131B8" w14:textId="77777777" w:rsidTr="00AF1937">
        <w:trPr>
          <w:gridAfter w:val="4"/>
          <w:wAfter w:w="21463" w:type="dxa"/>
          <w:trHeight w:val="571"/>
        </w:trPr>
        <w:tc>
          <w:tcPr>
            <w:tcW w:w="6247" w:type="dxa"/>
            <w:tcBorders>
              <w:top w:val="single" w:sz="4" w:space="0" w:color="000000"/>
              <w:left w:val="single" w:sz="4" w:space="0" w:color="000000"/>
              <w:bottom w:val="single" w:sz="4" w:space="0" w:color="000000"/>
              <w:right w:val="nil"/>
            </w:tcBorders>
            <w:shd w:val="clear" w:color="auto" w:fill="FFFFFF"/>
          </w:tcPr>
          <w:p w14:paraId="1AC6C812" w14:textId="77777777" w:rsidR="00A56D06" w:rsidRPr="00A56D06" w:rsidRDefault="00A56D06" w:rsidP="00AF1937">
            <w:pPr>
              <w:autoSpaceDE w:val="0"/>
              <w:autoSpaceDN w:val="0"/>
              <w:adjustRightInd w:val="0"/>
              <w:rPr>
                <w:rFonts w:asciiTheme="minorHAnsi" w:hAnsiTheme="minorHAnsi" w:cstheme="minorHAnsi"/>
                <w:bCs/>
                <w:sz w:val="22"/>
                <w:szCs w:val="22"/>
              </w:rPr>
            </w:pPr>
            <w:r w:rsidRPr="00A56D06">
              <w:rPr>
                <w:rFonts w:asciiTheme="minorHAnsi" w:eastAsia="Calibri" w:hAnsiTheme="minorHAnsi" w:cstheme="minorHAnsi"/>
                <w:b/>
                <w:sz w:val="22"/>
                <w:szCs w:val="22"/>
              </w:rPr>
              <w:t xml:space="preserve">6.5. </w:t>
            </w:r>
            <w:r w:rsidRPr="00A56D06">
              <w:rPr>
                <w:rFonts w:asciiTheme="minorHAnsi" w:eastAsia="Calibri" w:hAnsiTheme="minorHAnsi" w:cstheme="minorHAnsi"/>
                <w:sz w:val="22"/>
                <w:szCs w:val="22"/>
              </w:rPr>
              <w:t>Σύστημα ελέγχου πρόσφυσης (</w:t>
            </w:r>
            <w:proofErr w:type="spellStart"/>
            <w:r w:rsidRPr="00A56D06">
              <w:rPr>
                <w:rFonts w:asciiTheme="minorHAnsi" w:eastAsia="Calibri" w:hAnsiTheme="minorHAnsi" w:cstheme="minorHAnsi"/>
                <w:sz w:val="22"/>
                <w:szCs w:val="22"/>
              </w:rPr>
              <w:t>Traction</w:t>
            </w:r>
            <w:proofErr w:type="spellEnd"/>
            <w:r w:rsidRPr="00A56D06">
              <w:rPr>
                <w:rFonts w:asciiTheme="minorHAnsi" w:eastAsia="Calibri" w:hAnsiTheme="minorHAnsi" w:cstheme="minorHAnsi"/>
                <w:sz w:val="22"/>
                <w:szCs w:val="22"/>
              </w:rPr>
              <w:t xml:space="preserve"> </w:t>
            </w:r>
            <w:proofErr w:type="spellStart"/>
            <w:r w:rsidRPr="00A56D06">
              <w:rPr>
                <w:rFonts w:asciiTheme="minorHAnsi" w:eastAsia="Calibri" w:hAnsiTheme="minorHAnsi" w:cstheme="minorHAnsi"/>
                <w:sz w:val="22"/>
                <w:szCs w:val="22"/>
              </w:rPr>
              <w:t>control</w:t>
            </w:r>
            <w:proofErr w:type="spellEnd"/>
            <w:r w:rsidRPr="00A56D06">
              <w:rPr>
                <w:rFonts w:asciiTheme="minorHAnsi" w:eastAsia="Calibri" w:hAnsiTheme="minorHAnsi" w:cstheme="minorHAnsi"/>
                <w:sz w:val="22"/>
                <w:szCs w:val="22"/>
              </w:rPr>
              <w:t xml:space="preserve"> </w:t>
            </w:r>
            <w:proofErr w:type="spellStart"/>
            <w:r w:rsidRPr="00A56D06">
              <w:rPr>
                <w:rFonts w:asciiTheme="minorHAnsi" w:eastAsia="Calibri" w:hAnsiTheme="minorHAnsi" w:cstheme="minorHAnsi"/>
                <w:sz w:val="22"/>
                <w:szCs w:val="22"/>
              </w:rPr>
              <w:t>system</w:t>
            </w:r>
            <w:proofErr w:type="spellEnd"/>
            <w:r w:rsidRPr="00A56D06">
              <w:rPr>
                <w:rFonts w:asciiTheme="minorHAnsi" w:eastAsia="Calibri" w:hAnsiTheme="minorHAnsi" w:cstheme="minorHAnsi"/>
                <w:sz w:val="22"/>
                <w:szCs w:val="22"/>
              </w:rPr>
              <w:t>)</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56F60F96" w14:textId="77777777" w:rsidR="00A56D06" w:rsidRPr="00A56D06" w:rsidRDefault="00A56D06" w:rsidP="00AF1937">
            <w:pPr>
              <w:widowControl w:val="0"/>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8C0DE69"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260569E2" w14:textId="77777777" w:rsidTr="00AF1937">
        <w:trPr>
          <w:gridAfter w:val="4"/>
          <w:wAfter w:w="21463" w:type="dxa"/>
          <w:trHeight w:val="281"/>
        </w:trPr>
        <w:tc>
          <w:tcPr>
            <w:tcW w:w="6247" w:type="dxa"/>
            <w:tcBorders>
              <w:top w:val="single" w:sz="4" w:space="0" w:color="000000"/>
              <w:left w:val="single" w:sz="4" w:space="0" w:color="000000"/>
              <w:bottom w:val="single" w:sz="4" w:space="0" w:color="000000"/>
              <w:right w:val="nil"/>
            </w:tcBorders>
            <w:shd w:val="clear" w:color="auto" w:fill="FFFFFF"/>
          </w:tcPr>
          <w:p w14:paraId="467D35F0" w14:textId="77777777" w:rsidR="00A56D06" w:rsidRPr="00A56D06" w:rsidRDefault="00A56D06" w:rsidP="00AF1937">
            <w:pPr>
              <w:tabs>
                <w:tab w:val="left" w:pos="1365"/>
                <w:tab w:val="left" w:pos="3105"/>
              </w:tabs>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6.6</w:t>
            </w:r>
            <w:r w:rsidRPr="00A56D06">
              <w:rPr>
                <w:rFonts w:asciiTheme="minorHAnsi" w:eastAsia="Calibri" w:hAnsiTheme="minorHAnsi" w:cstheme="minorHAnsi"/>
                <w:sz w:val="22"/>
                <w:szCs w:val="22"/>
              </w:rPr>
              <w:t>. Αισθητήρες μέτρησης πίεσης ελαστικών.</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4C8B06B6" w14:textId="77777777" w:rsidR="00A56D06" w:rsidRPr="00A56D06" w:rsidRDefault="00A56D06" w:rsidP="00AF1937">
            <w:pPr>
              <w:widowControl w:val="0"/>
              <w:ind w:hanging="2"/>
              <w:jc w:val="center"/>
              <w:rPr>
                <w:rFonts w:asciiTheme="minorHAnsi" w:eastAsia="Calibri" w:hAnsiTheme="minorHAnsi" w:cstheme="minorHAnsi"/>
                <w:color w:val="000000"/>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C8D5BBF"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7C73239A" w14:textId="77777777" w:rsidTr="00AF1937">
        <w:trPr>
          <w:gridAfter w:val="4"/>
          <w:wAfter w:w="21463" w:type="dxa"/>
          <w:trHeight w:val="168"/>
        </w:trPr>
        <w:tc>
          <w:tcPr>
            <w:tcW w:w="6247" w:type="dxa"/>
            <w:tcBorders>
              <w:top w:val="single" w:sz="4" w:space="0" w:color="000000"/>
              <w:left w:val="single" w:sz="4" w:space="0" w:color="000000"/>
              <w:bottom w:val="single" w:sz="4" w:space="0" w:color="000000"/>
              <w:right w:val="nil"/>
            </w:tcBorders>
            <w:shd w:val="clear" w:color="auto" w:fill="FFFFFF"/>
          </w:tcPr>
          <w:p w14:paraId="38BBBF1F" w14:textId="77777777" w:rsidR="00A56D06" w:rsidRPr="00A56D06" w:rsidRDefault="00A56D06" w:rsidP="00AF1937">
            <w:pPr>
              <w:tabs>
                <w:tab w:val="left" w:pos="1365"/>
                <w:tab w:val="left" w:pos="3105"/>
              </w:tabs>
              <w:ind w:hanging="2"/>
              <w:rPr>
                <w:rFonts w:asciiTheme="minorHAnsi" w:eastAsia="Calibri" w:hAnsiTheme="minorHAnsi" w:cstheme="minorHAnsi"/>
                <w:b/>
                <w:sz w:val="22"/>
                <w:szCs w:val="22"/>
              </w:rPr>
            </w:pP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159FCEB2" w14:textId="77777777" w:rsidR="00A56D06" w:rsidRPr="00A56D06" w:rsidRDefault="00A56D06" w:rsidP="00AF1937">
            <w:pPr>
              <w:widowControl w:val="0"/>
              <w:ind w:hanging="2"/>
              <w:jc w:val="center"/>
              <w:rPr>
                <w:rFonts w:asciiTheme="minorHAnsi" w:eastAsia="Calibri" w:hAnsiTheme="minorHAnsi" w:cstheme="minorHAnsi"/>
                <w:sz w:val="22"/>
                <w:szCs w:val="22"/>
              </w:rPr>
            </w:pP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EC9529D" w14:textId="77777777" w:rsidR="00A56D06" w:rsidRPr="00A56D06" w:rsidRDefault="00A56D06" w:rsidP="00AF1937">
            <w:pPr>
              <w:widowControl w:val="0"/>
              <w:pBdr>
                <w:top w:val="nil"/>
                <w:left w:val="nil"/>
                <w:bottom w:val="nil"/>
                <w:right w:val="nil"/>
                <w:between w:val="nil"/>
              </w:pBdr>
              <w:ind w:hanging="2"/>
              <w:rPr>
                <w:rFonts w:asciiTheme="minorHAnsi" w:eastAsia="Calibri" w:hAnsiTheme="minorHAnsi" w:cstheme="minorHAnsi"/>
                <w:color w:val="000000"/>
                <w:sz w:val="22"/>
                <w:szCs w:val="22"/>
              </w:rPr>
            </w:pPr>
          </w:p>
        </w:tc>
      </w:tr>
      <w:tr w:rsidR="00A56D06" w:rsidRPr="00A56D06" w14:paraId="275A776E" w14:textId="77777777" w:rsidTr="00AF1937">
        <w:trPr>
          <w:gridAfter w:val="4"/>
          <w:wAfter w:w="21463" w:type="dxa"/>
          <w:trHeight w:val="421"/>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829D197" w14:textId="77777777" w:rsidR="00A56D06" w:rsidRPr="00A56D06" w:rsidRDefault="00A56D06" w:rsidP="00AF1937">
            <w:pPr>
              <w:ind w:hanging="2"/>
              <w:jc w:val="center"/>
              <w:rPr>
                <w:rFonts w:asciiTheme="minorHAnsi" w:eastAsia="Calibri" w:hAnsiTheme="minorHAnsi" w:cstheme="minorHAnsi"/>
                <w:sz w:val="22"/>
                <w:szCs w:val="22"/>
              </w:rPr>
            </w:pPr>
            <w:r w:rsidRPr="00A56D06">
              <w:rPr>
                <w:rFonts w:asciiTheme="minorHAnsi" w:eastAsia="Calibri" w:hAnsiTheme="minorHAnsi" w:cstheme="minorHAnsi"/>
                <w:b/>
                <w:sz w:val="22"/>
                <w:szCs w:val="22"/>
              </w:rPr>
              <w:t>7. ΣΥΣΤΗΜΑ ΑΝΑΡΤΗΣΗΣ</w:t>
            </w:r>
          </w:p>
        </w:tc>
      </w:tr>
      <w:tr w:rsidR="00A56D06" w:rsidRPr="00A56D06" w14:paraId="100C4083" w14:textId="77777777" w:rsidTr="00AF1937">
        <w:trPr>
          <w:gridAfter w:val="4"/>
          <w:wAfter w:w="21463" w:type="dxa"/>
          <w:trHeight w:val="1476"/>
        </w:trPr>
        <w:tc>
          <w:tcPr>
            <w:tcW w:w="6247" w:type="dxa"/>
            <w:tcBorders>
              <w:top w:val="single" w:sz="4" w:space="0" w:color="000000"/>
              <w:left w:val="single" w:sz="4" w:space="0" w:color="000000"/>
              <w:bottom w:val="single" w:sz="4" w:space="0" w:color="000000"/>
              <w:right w:val="nil"/>
            </w:tcBorders>
            <w:shd w:val="clear" w:color="auto" w:fill="FFFFFF"/>
          </w:tcPr>
          <w:p w14:paraId="54A48E2D"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7.1</w:t>
            </w:r>
            <w:r w:rsidRPr="00A56D06">
              <w:rPr>
                <w:rFonts w:asciiTheme="minorHAnsi" w:eastAsia="Calibri" w:hAnsiTheme="minorHAnsi" w:cstheme="minorHAnsi"/>
                <w:sz w:val="22"/>
                <w:szCs w:val="22"/>
              </w:rPr>
              <w:t xml:space="preserve"> Το σύστημα ανάρτησης να ανταποκρίνεται στις απαιτήσεις φόρτισης και κίνησης του οχήματος και να εξασφαλίζει την άνετη και ασφαλή κίνηση του οχήματος. Θα φέρει ανάρτηση με διπλά ψαλίδια και τηλεσκοπικά αμορτισέρ και ελατήρια εμπρός και άκαμπτο άξονα με ελλειπτικά φύλλα σούστας και τηλεσκοπικά αμορτισέρ πίσω.</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47EF3EAC"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0441CA8"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26676911" w14:textId="77777777" w:rsidTr="00AF1937">
        <w:trPr>
          <w:gridAfter w:val="4"/>
          <w:wAfter w:w="21463" w:type="dxa"/>
          <w:trHeight w:val="423"/>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1138F26" w14:textId="77777777" w:rsidR="00A56D06" w:rsidRPr="00A56D06" w:rsidRDefault="00A56D06" w:rsidP="00AF1937">
            <w:pPr>
              <w:ind w:hanging="2"/>
              <w:jc w:val="center"/>
              <w:rPr>
                <w:rFonts w:asciiTheme="minorHAnsi" w:eastAsia="Calibri" w:hAnsiTheme="minorHAnsi" w:cstheme="minorHAnsi"/>
                <w:sz w:val="22"/>
                <w:szCs w:val="22"/>
              </w:rPr>
            </w:pPr>
            <w:r w:rsidRPr="00A56D06">
              <w:rPr>
                <w:rFonts w:asciiTheme="minorHAnsi" w:eastAsia="Calibri" w:hAnsiTheme="minorHAnsi" w:cstheme="minorHAnsi"/>
                <w:b/>
                <w:sz w:val="22"/>
                <w:szCs w:val="22"/>
              </w:rPr>
              <w:t>8. ΤΡΟΧΟΙ – ΕΛΑΣΤΙΚΑ</w:t>
            </w:r>
          </w:p>
        </w:tc>
      </w:tr>
      <w:tr w:rsidR="00A56D06" w:rsidRPr="00A56D06" w14:paraId="48F4CC22" w14:textId="77777777" w:rsidTr="00AF1937">
        <w:trPr>
          <w:gridAfter w:val="4"/>
          <w:wAfter w:w="21463" w:type="dxa"/>
          <w:trHeight w:val="418"/>
        </w:trPr>
        <w:tc>
          <w:tcPr>
            <w:tcW w:w="6247" w:type="dxa"/>
            <w:tcBorders>
              <w:top w:val="single" w:sz="4" w:space="0" w:color="000000"/>
              <w:left w:val="single" w:sz="4" w:space="0" w:color="000000"/>
              <w:bottom w:val="single" w:sz="4" w:space="0" w:color="000000"/>
              <w:right w:val="nil"/>
            </w:tcBorders>
            <w:shd w:val="clear" w:color="auto" w:fill="FFFFFF"/>
          </w:tcPr>
          <w:p w14:paraId="683676DB"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8.1</w:t>
            </w:r>
            <w:r w:rsidRPr="00A56D06">
              <w:rPr>
                <w:rFonts w:asciiTheme="minorHAnsi" w:eastAsia="Calibri" w:hAnsiTheme="minorHAnsi" w:cstheme="minorHAnsi"/>
                <w:sz w:val="22"/>
                <w:szCs w:val="22"/>
              </w:rPr>
              <w:t xml:space="preserve">. Ζάντες αλουμινίου </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0C7AACEB"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948626D"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533549E0" w14:textId="77777777" w:rsidTr="00AF1937">
        <w:trPr>
          <w:gridAfter w:val="4"/>
          <w:wAfter w:w="21463" w:type="dxa"/>
          <w:trHeight w:val="422"/>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2481AB3" w14:textId="77777777" w:rsidR="00A56D06" w:rsidRPr="00A56D06" w:rsidRDefault="00A56D06" w:rsidP="00AF1937">
            <w:pPr>
              <w:ind w:hanging="2"/>
              <w:jc w:val="center"/>
              <w:rPr>
                <w:rFonts w:asciiTheme="minorHAnsi" w:eastAsia="Calibri" w:hAnsiTheme="minorHAnsi" w:cstheme="minorHAnsi"/>
                <w:sz w:val="22"/>
                <w:szCs w:val="22"/>
              </w:rPr>
            </w:pPr>
            <w:r w:rsidRPr="00A56D06">
              <w:rPr>
                <w:rFonts w:asciiTheme="minorHAnsi" w:eastAsia="Calibri" w:hAnsiTheme="minorHAnsi" w:cstheme="minorHAnsi"/>
                <w:b/>
                <w:sz w:val="22"/>
                <w:szCs w:val="22"/>
              </w:rPr>
              <w:t>9. ΗΛΕΚΤΡΙΚΟ ΣΥΣΤΗΜΑ</w:t>
            </w:r>
          </w:p>
        </w:tc>
      </w:tr>
      <w:tr w:rsidR="00A56D06" w:rsidRPr="00A56D06" w14:paraId="68CD09F2" w14:textId="77777777" w:rsidTr="00AF1937">
        <w:trPr>
          <w:gridAfter w:val="4"/>
          <w:wAfter w:w="21463" w:type="dxa"/>
          <w:trHeight w:val="730"/>
        </w:trPr>
        <w:tc>
          <w:tcPr>
            <w:tcW w:w="6247" w:type="dxa"/>
            <w:tcBorders>
              <w:top w:val="single" w:sz="4" w:space="0" w:color="000000"/>
              <w:left w:val="single" w:sz="4" w:space="0" w:color="000000"/>
              <w:bottom w:val="single" w:sz="4" w:space="0" w:color="000000"/>
              <w:right w:val="nil"/>
            </w:tcBorders>
            <w:shd w:val="clear" w:color="auto" w:fill="FFFFFF"/>
          </w:tcPr>
          <w:p w14:paraId="3E5FF22A"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9.1.</w:t>
            </w:r>
            <w:r w:rsidRPr="00A56D06">
              <w:rPr>
                <w:rFonts w:asciiTheme="minorHAnsi" w:eastAsia="Calibri" w:hAnsiTheme="minorHAnsi" w:cstheme="minorHAnsi"/>
                <w:sz w:val="22"/>
                <w:szCs w:val="22"/>
              </w:rPr>
              <w:t xml:space="preserve"> Ο φωτισμός να ανταποκρίνεται στις απαιτήσεις των κανονισμών της Ε.Ε. </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01D9FC4B"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2B08437"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118B992C" w14:textId="77777777" w:rsidTr="00AF1937">
        <w:trPr>
          <w:gridAfter w:val="4"/>
          <w:wAfter w:w="21463" w:type="dxa"/>
          <w:trHeight w:val="430"/>
        </w:trPr>
        <w:tc>
          <w:tcPr>
            <w:tcW w:w="6247" w:type="dxa"/>
            <w:tcBorders>
              <w:top w:val="single" w:sz="4" w:space="0" w:color="000000"/>
              <w:left w:val="single" w:sz="4" w:space="0" w:color="000000"/>
              <w:bottom w:val="single" w:sz="4" w:space="0" w:color="000000"/>
              <w:right w:val="single" w:sz="4" w:space="0" w:color="000000"/>
            </w:tcBorders>
            <w:shd w:val="clear" w:color="auto" w:fill="FFFFFF"/>
          </w:tcPr>
          <w:p w14:paraId="1D038333"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 xml:space="preserve">9.2. Αυτόματο  </w:t>
            </w:r>
            <w:r w:rsidRPr="00A56D06">
              <w:rPr>
                <w:rFonts w:asciiTheme="minorHAnsi" w:eastAsia="Calibri" w:hAnsiTheme="minorHAnsi" w:cstheme="minorHAnsi"/>
                <w:sz w:val="22"/>
                <w:szCs w:val="22"/>
              </w:rPr>
              <w:t>Κλιματισμό  ή Α/</w:t>
            </w:r>
            <w:r w:rsidRPr="00A56D06">
              <w:rPr>
                <w:rFonts w:asciiTheme="minorHAnsi" w:eastAsia="Calibri" w:hAnsiTheme="minorHAnsi" w:cstheme="minorHAnsi"/>
                <w:sz w:val="22"/>
                <w:szCs w:val="22"/>
                <w:lang w:val="en-US"/>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ACCFFCA"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57DAE12"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05B451F2" w14:textId="77777777" w:rsidTr="00AF1937">
        <w:trPr>
          <w:gridAfter w:val="4"/>
          <w:wAfter w:w="21463" w:type="dxa"/>
          <w:trHeight w:val="543"/>
        </w:trPr>
        <w:tc>
          <w:tcPr>
            <w:tcW w:w="6247" w:type="dxa"/>
            <w:tcBorders>
              <w:top w:val="single" w:sz="4" w:space="0" w:color="000000"/>
              <w:left w:val="single" w:sz="4" w:space="0" w:color="000000"/>
              <w:bottom w:val="single" w:sz="4" w:space="0" w:color="000000"/>
              <w:right w:val="single" w:sz="4" w:space="0" w:color="000000"/>
            </w:tcBorders>
            <w:shd w:val="clear" w:color="auto" w:fill="FFFFFF"/>
          </w:tcPr>
          <w:p w14:paraId="337FDC0A"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9.3.</w:t>
            </w:r>
            <w:r w:rsidRPr="00A56D06">
              <w:rPr>
                <w:rFonts w:asciiTheme="minorHAnsi" w:eastAsia="Calibri" w:hAnsiTheme="minorHAnsi" w:cstheme="minorHAnsi"/>
                <w:sz w:val="22"/>
                <w:szCs w:val="22"/>
              </w:rPr>
              <w:t>Ηλεκτρικά παράθυρα (με αυτόματη λειτουργία στη θέση του οδηγού)</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B29482B"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9C27FFA"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5E18067E" w14:textId="77777777" w:rsidTr="00AF1937">
        <w:trPr>
          <w:gridAfter w:val="4"/>
          <w:wAfter w:w="21463" w:type="dxa"/>
          <w:trHeight w:val="426"/>
        </w:trPr>
        <w:tc>
          <w:tcPr>
            <w:tcW w:w="6247" w:type="dxa"/>
            <w:tcBorders>
              <w:top w:val="single" w:sz="4" w:space="0" w:color="000000"/>
              <w:left w:val="single" w:sz="4" w:space="0" w:color="000000"/>
              <w:bottom w:val="single" w:sz="4" w:space="0" w:color="000000"/>
              <w:right w:val="single" w:sz="4" w:space="0" w:color="000000"/>
            </w:tcBorders>
            <w:shd w:val="clear" w:color="auto" w:fill="FFFFFF"/>
          </w:tcPr>
          <w:p w14:paraId="71B86643"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 xml:space="preserve">9.4. </w:t>
            </w:r>
            <w:r w:rsidRPr="00A56D06">
              <w:rPr>
                <w:rFonts w:asciiTheme="minorHAnsi" w:eastAsia="Calibri" w:hAnsiTheme="minorHAnsi" w:cstheme="minorHAnsi"/>
                <w:sz w:val="22"/>
                <w:szCs w:val="22"/>
              </w:rPr>
              <w:t>Αυτόματους υαλοκαθαριστήρες με αισθητήρα βροχής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A37FEC4"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1358ABB"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67F96B97" w14:textId="77777777" w:rsidTr="00AF1937">
        <w:trPr>
          <w:gridAfter w:val="4"/>
          <w:wAfter w:w="21463" w:type="dxa"/>
          <w:trHeight w:val="565"/>
        </w:trPr>
        <w:tc>
          <w:tcPr>
            <w:tcW w:w="6247" w:type="dxa"/>
            <w:tcBorders>
              <w:top w:val="single" w:sz="4" w:space="0" w:color="000000"/>
              <w:left w:val="single" w:sz="4" w:space="0" w:color="000000"/>
              <w:bottom w:val="single" w:sz="4" w:space="0" w:color="000000"/>
              <w:right w:val="single" w:sz="4" w:space="0" w:color="000000"/>
            </w:tcBorders>
            <w:shd w:val="clear" w:color="auto" w:fill="FFFFFF"/>
          </w:tcPr>
          <w:p w14:paraId="5ABDF274"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9.5.</w:t>
            </w:r>
            <w:r w:rsidRPr="00A56D06">
              <w:rPr>
                <w:rFonts w:asciiTheme="minorHAnsi" w:eastAsia="Calibri" w:hAnsiTheme="minorHAnsi" w:cstheme="minorHAnsi"/>
                <w:sz w:val="22"/>
                <w:szCs w:val="22"/>
              </w:rPr>
              <w:t xml:space="preserve"> Τιμόνι ρυθμιζόμενο καθ’ ύψος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40B2E72"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C01B13D"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5B9B1E0D" w14:textId="77777777" w:rsidTr="00AF1937">
        <w:trPr>
          <w:gridAfter w:val="4"/>
          <w:wAfter w:w="21463" w:type="dxa"/>
          <w:trHeight w:val="435"/>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6A17890" w14:textId="77777777" w:rsidR="00A56D06" w:rsidRPr="00A56D06" w:rsidRDefault="00A56D06" w:rsidP="00AF1937">
            <w:pPr>
              <w:ind w:hanging="2"/>
              <w:jc w:val="center"/>
              <w:rPr>
                <w:rFonts w:asciiTheme="minorHAnsi" w:eastAsia="Calibri" w:hAnsiTheme="minorHAnsi" w:cstheme="minorHAnsi"/>
                <w:sz w:val="22"/>
                <w:szCs w:val="22"/>
              </w:rPr>
            </w:pPr>
            <w:r w:rsidRPr="00A56D06">
              <w:rPr>
                <w:rFonts w:asciiTheme="minorHAnsi" w:eastAsia="Calibri" w:hAnsiTheme="minorHAnsi" w:cstheme="minorHAnsi"/>
                <w:b/>
                <w:sz w:val="22"/>
                <w:szCs w:val="22"/>
              </w:rPr>
              <w:t>10. ΑΜΑΞΩΜΑ – ΠΛΑΙΣΙΟ – ΘΑΛΑΜΟΣ ΟΔΗΓΗΣΗΣ</w:t>
            </w:r>
          </w:p>
        </w:tc>
      </w:tr>
      <w:tr w:rsidR="00A56D06" w:rsidRPr="00A56D06" w14:paraId="0C2A6453" w14:textId="77777777" w:rsidTr="00AF1937">
        <w:trPr>
          <w:gridAfter w:val="4"/>
          <w:wAfter w:w="21463" w:type="dxa"/>
          <w:trHeight w:val="1620"/>
        </w:trPr>
        <w:tc>
          <w:tcPr>
            <w:tcW w:w="6247" w:type="dxa"/>
            <w:tcBorders>
              <w:top w:val="single" w:sz="4" w:space="0" w:color="000000"/>
              <w:left w:val="single" w:sz="4" w:space="0" w:color="000000"/>
              <w:bottom w:val="single" w:sz="4" w:space="0" w:color="000000"/>
              <w:right w:val="nil"/>
            </w:tcBorders>
          </w:tcPr>
          <w:p w14:paraId="68DCCE95"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lastRenderedPageBreak/>
              <w:t>10.1.</w:t>
            </w:r>
            <w:r w:rsidRPr="00A56D06">
              <w:rPr>
                <w:rFonts w:asciiTheme="minorHAnsi" w:eastAsia="Calibri" w:hAnsiTheme="minorHAnsi" w:cstheme="minorHAnsi"/>
                <w:sz w:val="22"/>
                <w:szCs w:val="22"/>
              </w:rPr>
              <w:t xml:space="preserve">Το αμάξωμα να διαθέτει θάλαμο οδηγού/επιβατών, με μόνωση ήχου/θερμότητας, καταλλήλων διαστάσεων για την ασφαλή μεταφορά πέντε (5) ατόμων (συμπεριλαμβανομένου του οδηγού) και τέσσερις (4) πλευρικές θύρες, με ηλεκτρικά </w:t>
            </w:r>
            <w:proofErr w:type="spellStart"/>
            <w:r w:rsidRPr="00A56D06">
              <w:rPr>
                <w:rFonts w:asciiTheme="minorHAnsi" w:eastAsia="Calibri" w:hAnsiTheme="minorHAnsi" w:cstheme="minorHAnsi"/>
                <w:sz w:val="22"/>
                <w:szCs w:val="22"/>
              </w:rPr>
              <w:t>ανοιγόμενα</w:t>
            </w:r>
            <w:proofErr w:type="spellEnd"/>
            <w:r w:rsidRPr="00A56D06">
              <w:rPr>
                <w:rFonts w:asciiTheme="minorHAnsi" w:eastAsia="Calibri" w:hAnsiTheme="minorHAnsi" w:cstheme="minorHAnsi"/>
                <w:sz w:val="22"/>
                <w:szCs w:val="22"/>
              </w:rPr>
              <w:t xml:space="preserve"> παράθυρα, εμπρός και πίσω.</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79EE1F9D"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F3FC30B"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16ACBBD5" w14:textId="77777777" w:rsidTr="00AF1937">
        <w:trPr>
          <w:gridAfter w:val="4"/>
          <w:wAfter w:w="21463" w:type="dxa"/>
          <w:trHeight w:val="808"/>
        </w:trPr>
        <w:tc>
          <w:tcPr>
            <w:tcW w:w="6247" w:type="dxa"/>
            <w:tcBorders>
              <w:top w:val="single" w:sz="4" w:space="0" w:color="000000"/>
              <w:left w:val="single" w:sz="4" w:space="0" w:color="000000"/>
              <w:bottom w:val="single" w:sz="4" w:space="0" w:color="000000"/>
              <w:right w:val="nil"/>
            </w:tcBorders>
            <w:shd w:val="clear" w:color="auto" w:fill="FFFFFF"/>
          </w:tcPr>
          <w:p w14:paraId="51578A22"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10.2.</w:t>
            </w:r>
            <w:r w:rsidRPr="00A56D06">
              <w:rPr>
                <w:rFonts w:asciiTheme="minorHAnsi" w:eastAsia="Calibri" w:hAnsiTheme="minorHAnsi" w:cstheme="minorHAnsi"/>
                <w:sz w:val="22"/>
                <w:szCs w:val="22"/>
              </w:rPr>
              <w:t xml:space="preserve"> Τα καθίσματα να είναι άνετα, με λεπτομέρειες, να διαθέτουν ζώνες ασφαλείας κατασκευασμένες σύμφωνα με την υφιστάμενη νομοθεσία.</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265B2D38"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2E28248"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09AA6492" w14:textId="77777777" w:rsidTr="00AF1937">
        <w:trPr>
          <w:gridAfter w:val="4"/>
          <w:wAfter w:w="21463" w:type="dxa"/>
          <w:trHeight w:val="296"/>
        </w:trPr>
        <w:tc>
          <w:tcPr>
            <w:tcW w:w="6247" w:type="dxa"/>
            <w:tcBorders>
              <w:top w:val="single" w:sz="4" w:space="0" w:color="000000"/>
              <w:left w:val="single" w:sz="4" w:space="0" w:color="000000"/>
              <w:bottom w:val="single" w:sz="4" w:space="0" w:color="000000"/>
              <w:right w:val="nil"/>
            </w:tcBorders>
            <w:shd w:val="clear" w:color="auto" w:fill="FFFFFF"/>
          </w:tcPr>
          <w:p w14:paraId="7BAE8C47"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10.3.</w:t>
            </w:r>
            <w:r w:rsidRPr="00A56D06">
              <w:rPr>
                <w:rFonts w:asciiTheme="minorHAnsi" w:eastAsia="Calibri" w:hAnsiTheme="minorHAnsi" w:cstheme="minorHAnsi"/>
                <w:sz w:val="22"/>
                <w:szCs w:val="22"/>
              </w:rPr>
              <w:t xml:space="preserve"> Αερόσακους (τουλάχιστον 4)</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72487EF2"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23AED31"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2DB4833F" w14:textId="77777777" w:rsidTr="00AF1937">
        <w:trPr>
          <w:gridAfter w:val="4"/>
          <w:wAfter w:w="21463" w:type="dxa"/>
          <w:trHeight w:val="1124"/>
        </w:trPr>
        <w:tc>
          <w:tcPr>
            <w:tcW w:w="6247" w:type="dxa"/>
            <w:tcBorders>
              <w:top w:val="single" w:sz="4" w:space="0" w:color="000000"/>
              <w:left w:val="single" w:sz="4" w:space="0" w:color="000000"/>
              <w:bottom w:val="single" w:sz="4" w:space="0" w:color="000000"/>
              <w:right w:val="nil"/>
            </w:tcBorders>
            <w:shd w:val="clear" w:color="auto" w:fill="FFFFFF"/>
          </w:tcPr>
          <w:p w14:paraId="68E0DA80"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11. ΧΡΩΜΑΤΙΣΜΟΣ</w:t>
            </w:r>
          </w:p>
          <w:p w14:paraId="152B59D0" w14:textId="38FA7609"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Το κύριο μέρος των εξωτερικών επιφανειών του οχήματος να είναι εργοστασιακά βαμμένο,</w:t>
            </w:r>
            <w:r w:rsidR="00861E97">
              <w:rPr>
                <w:rFonts w:asciiTheme="minorHAnsi" w:eastAsia="Calibri" w:hAnsiTheme="minorHAnsi" w:cstheme="minorHAnsi"/>
                <w:sz w:val="22"/>
                <w:szCs w:val="22"/>
              </w:rPr>
              <w:t xml:space="preserve"> </w:t>
            </w:r>
            <w:r w:rsidRPr="00A56D06">
              <w:rPr>
                <w:rFonts w:asciiTheme="minorHAnsi" w:eastAsia="Calibri" w:hAnsiTheme="minorHAnsi" w:cstheme="minorHAnsi"/>
                <w:sz w:val="22"/>
                <w:szCs w:val="22"/>
              </w:rPr>
              <w:t>κατά προτίμηση άσπρο και θα πρέπει να φέρουν και στις δύο πλευρές τους αυτοκόλλητα με ευδιάκριτα γράμματα με το κείμενο «ΠΟΛΙΤΙΚΗ ΠΡΟΣΤΑΣΙΑ ΔΗΜΟΥ ΣΗΤΕΙΑΣ» καθώς και αυτοκόλλητο με το σήμα της Πολιτικής Προστασίας στις πόρτες των οχημάτων.</w:t>
            </w:r>
          </w:p>
          <w:p w14:paraId="3B2136F6"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Τα οχήματα σύμφωνα με την ΚΥΑ 129/2534/20.01.2010 (ΦΕΚ 108/04.02.2010 τεύχος Β) υποχρεούνται να φέρουν:</w:t>
            </w:r>
          </w:p>
          <w:p w14:paraId="04465044"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 xml:space="preserve">α. Λωρίδα κίτρινου χρώματος, πλάτους δέκα εκατοστών του μέτρου (10cm) στη μέση περίπου του αμαξώματος, παράλληλα προς το έδαφος. </w:t>
            </w:r>
          </w:p>
          <w:p w14:paraId="1881EC77"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β. Πινακίδες του Υπουργείου Υποδομών, Μεταφορών &amp; Δικτύων χρώματος πορτοκαλί, στις οποίες θα αναγράφεται ο αριθμός κυκλοφορίας του αυτοκινήτου (όχι συμβατικός).</w:t>
            </w:r>
          </w:p>
          <w:p w14:paraId="4B5947B4"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γ. Ένδειξη και στις δύο πλευρές του αυτοκινήτου ολόκληρου του τίτλου της υπηρεσίας στην οποία αυτό ανήκει.</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3B20A041"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DB0AB9C"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2575F0D5" w14:textId="77777777" w:rsidTr="00AF1937">
        <w:trPr>
          <w:gridAfter w:val="4"/>
          <w:wAfter w:w="21463" w:type="dxa"/>
          <w:trHeight w:val="435"/>
        </w:trPr>
        <w:tc>
          <w:tcPr>
            <w:tcW w:w="922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11BE03B" w14:textId="77777777" w:rsidR="00A56D06" w:rsidRPr="00A56D06" w:rsidRDefault="00A56D06" w:rsidP="00AF1937">
            <w:pPr>
              <w:ind w:hanging="2"/>
              <w:jc w:val="center"/>
              <w:rPr>
                <w:rFonts w:asciiTheme="minorHAnsi" w:eastAsia="Calibri" w:hAnsiTheme="minorHAnsi" w:cstheme="minorHAnsi"/>
                <w:sz w:val="22"/>
                <w:szCs w:val="22"/>
              </w:rPr>
            </w:pPr>
            <w:r w:rsidRPr="00A56D06">
              <w:rPr>
                <w:rFonts w:asciiTheme="minorHAnsi" w:eastAsia="Calibri" w:hAnsiTheme="minorHAnsi" w:cstheme="minorHAnsi"/>
                <w:b/>
                <w:sz w:val="22"/>
                <w:szCs w:val="22"/>
              </w:rPr>
              <w:t>12. ΕΞΟΠΛΙΣΜΟΣ</w:t>
            </w:r>
          </w:p>
        </w:tc>
      </w:tr>
      <w:tr w:rsidR="00A56D06" w:rsidRPr="00A56D06" w14:paraId="7B965A59" w14:textId="77777777" w:rsidTr="00AF1937">
        <w:trPr>
          <w:gridAfter w:val="4"/>
          <w:wAfter w:w="21463" w:type="dxa"/>
          <w:trHeight w:val="435"/>
        </w:trPr>
        <w:tc>
          <w:tcPr>
            <w:tcW w:w="6247" w:type="dxa"/>
            <w:tcBorders>
              <w:top w:val="single" w:sz="4" w:space="0" w:color="000000"/>
              <w:left w:val="single" w:sz="4" w:space="0" w:color="000000"/>
              <w:bottom w:val="single" w:sz="4" w:space="0" w:color="000000"/>
              <w:right w:val="single" w:sz="4" w:space="0" w:color="auto"/>
            </w:tcBorders>
            <w:shd w:val="clear" w:color="auto" w:fill="FFFFFF"/>
          </w:tcPr>
          <w:p w14:paraId="38A4D41A" w14:textId="77777777" w:rsidR="00A56D06" w:rsidRPr="00A56D06" w:rsidRDefault="00A56D06" w:rsidP="00AF1937">
            <w:pPr>
              <w:ind w:hanging="2"/>
              <w:rPr>
                <w:rFonts w:asciiTheme="minorHAnsi" w:eastAsia="Calibri" w:hAnsiTheme="minorHAnsi" w:cstheme="minorHAnsi"/>
                <w:b/>
                <w:sz w:val="22"/>
                <w:szCs w:val="22"/>
              </w:rPr>
            </w:pPr>
            <w:r w:rsidRPr="00A56D06">
              <w:rPr>
                <w:rFonts w:asciiTheme="minorHAnsi" w:eastAsia="Calibri" w:hAnsiTheme="minorHAnsi" w:cstheme="minorHAnsi"/>
                <w:b/>
                <w:color w:val="000000"/>
                <w:sz w:val="22"/>
                <w:szCs w:val="22"/>
              </w:rPr>
              <w:t>12.1</w:t>
            </w:r>
            <w:r w:rsidRPr="00A56D06">
              <w:rPr>
                <w:rFonts w:asciiTheme="minorHAnsi" w:eastAsia="Calibri" w:hAnsiTheme="minorHAnsi" w:cstheme="minorHAnsi"/>
                <w:color w:val="000000"/>
                <w:sz w:val="22"/>
                <w:szCs w:val="22"/>
              </w:rPr>
              <w:t xml:space="preserve">. Ένας (1) φορητός πυροσβεστήρας ξηράς </w:t>
            </w:r>
            <w:proofErr w:type="spellStart"/>
            <w:r w:rsidRPr="00A56D06">
              <w:rPr>
                <w:rFonts w:asciiTheme="minorHAnsi" w:eastAsia="Calibri" w:hAnsiTheme="minorHAnsi" w:cstheme="minorHAnsi"/>
                <w:color w:val="000000"/>
                <w:sz w:val="22"/>
                <w:szCs w:val="22"/>
              </w:rPr>
              <w:t>κόνεως</w:t>
            </w:r>
            <w:proofErr w:type="spellEnd"/>
            <w:r w:rsidRPr="00A56D06">
              <w:rPr>
                <w:rFonts w:asciiTheme="minorHAnsi" w:eastAsia="Calibri" w:hAnsiTheme="minorHAnsi" w:cstheme="minorHAnsi"/>
                <w:color w:val="000000"/>
                <w:sz w:val="22"/>
                <w:szCs w:val="22"/>
              </w:rPr>
              <w:t xml:space="preserve">, έως 3 </w:t>
            </w:r>
            <w:proofErr w:type="spellStart"/>
            <w:r w:rsidRPr="00A56D06">
              <w:rPr>
                <w:rFonts w:asciiTheme="minorHAnsi" w:eastAsia="Calibri" w:hAnsiTheme="minorHAnsi" w:cstheme="minorHAnsi"/>
                <w:color w:val="000000"/>
                <w:sz w:val="22"/>
                <w:szCs w:val="22"/>
              </w:rPr>
              <w:t>kg</w:t>
            </w:r>
            <w:proofErr w:type="spellEnd"/>
            <w:r w:rsidRPr="00A56D06">
              <w:rPr>
                <w:rFonts w:asciiTheme="minorHAnsi" w:eastAsia="Calibri" w:hAnsiTheme="minorHAnsi" w:cstheme="minorHAnsi"/>
                <w:color w:val="000000"/>
                <w:sz w:val="22"/>
                <w:szCs w:val="22"/>
              </w:rPr>
              <w:t>, ελάχιστης κατασβεστικής ικανότητας 13Α, 55Β, C, η κατασκευή του οποίου να ανταποκρίνεται στο Πρότυπο ΕΛΟΤ/ΕΝ-3, τοποθετημένο σε κατάλληλο σημείο.</w:t>
            </w:r>
          </w:p>
        </w:tc>
        <w:tc>
          <w:tcPr>
            <w:tcW w:w="1276" w:type="dxa"/>
            <w:tcBorders>
              <w:top w:val="single" w:sz="4" w:space="0" w:color="000000"/>
              <w:left w:val="single" w:sz="4" w:space="0" w:color="auto"/>
              <w:bottom w:val="single" w:sz="4" w:space="0" w:color="000000"/>
              <w:right w:val="single" w:sz="4" w:space="0" w:color="auto"/>
            </w:tcBorders>
            <w:shd w:val="clear" w:color="auto" w:fill="FFFFFF"/>
          </w:tcPr>
          <w:p w14:paraId="2669BBAE"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auto"/>
              <w:bottom w:val="single" w:sz="4" w:space="0" w:color="000000"/>
              <w:right w:val="single" w:sz="4" w:space="0" w:color="000000"/>
            </w:tcBorders>
            <w:shd w:val="clear" w:color="auto" w:fill="FFFFFF"/>
          </w:tcPr>
          <w:p w14:paraId="4151D648" w14:textId="77777777" w:rsidR="00A56D06" w:rsidRPr="00A56D06" w:rsidRDefault="00A56D06" w:rsidP="00AF1937">
            <w:pPr>
              <w:ind w:hanging="2"/>
              <w:rPr>
                <w:rFonts w:asciiTheme="minorHAnsi" w:eastAsia="Calibri" w:hAnsiTheme="minorHAnsi" w:cstheme="minorHAnsi"/>
                <w:b/>
                <w:sz w:val="22"/>
                <w:szCs w:val="22"/>
              </w:rPr>
            </w:pPr>
          </w:p>
        </w:tc>
      </w:tr>
      <w:tr w:rsidR="00A56D06" w:rsidRPr="00A56D06" w14:paraId="0AD2193F" w14:textId="77777777" w:rsidTr="001434DD">
        <w:trPr>
          <w:gridAfter w:val="4"/>
          <w:wAfter w:w="21463" w:type="dxa"/>
          <w:trHeight w:val="907"/>
        </w:trPr>
        <w:tc>
          <w:tcPr>
            <w:tcW w:w="6247" w:type="dxa"/>
            <w:tcBorders>
              <w:top w:val="single" w:sz="4" w:space="0" w:color="000000"/>
              <w:left w:val="single" w:sz="4" w:space="0" w:color="000000"/>
              <w:bottom w:val="single" w:sz="4" w:space="0" w:color="000000"/>
              <w:right w:val="nil"/>
            </w:tcBorders>
            <w:shd w:val="clear" w:color="auto" w:fill="FFFFFF"/>
          </w:tcPr>
          <w:p w14:paraId="52151280"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12.2</w:t>
            </w:r>
            <w:r w:rsidRPr="00A56D06">
              <w:rPr>
                <w:rFonts w:asciiTheme="minorHAnsi" w:eastAsia="Calibri" w:hAnsiTheme="minorHAnsi" w:cstheme="minorHAnsi"/>
                <w:sz w:val="22"/>
                <w:szCs w:val="22"/>
              </w:rPr>
              <w:t xml:space="preserve">. Όλα τα παρελκόμενα για την ασφαλή κυκλοφορία του οχήματος (τρίγωνο ασφαλείας, φαρμακείο, </w:t>
            </w:r>
            <w:proofErr w:type="spellStart"/>
            <w:r w:rsidRPr="00A56D06">
              <w:rPr>
                <w:rFonts w:asciiTheme="minorHAnsi" w:eastAsia="Calibri" w:hAnsiTheme="minorHAnsi" w:cstheme="minorHAnsi"/>
                <w:sz w:val="22"/>
                <w:szCs w:val="22"/>
              </w:rPr>
              <w:t>κλπ</w:t>
            </w:r>
            <w:proofErr w:type="spellEnd"/>
            <w:r w:rsidRPr="00A56D06">
              <w:rPr>
                <w:rFonts w:asciiTheme="minorHAnsi" w:eastAsia="Calibri" w:hAnsiTheme="minorHAnsi" w:cstheme="minorHAnsi"/>
                <w:sz w:val="22"/>
                <w:szCs w:val="22"/>
              </w:rPr>
              <w:t>).</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0D73903F"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57168E6"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47F0FE6B" w14:textId="77777777" w:rsidTr="00AF1937">
        <w:trPr>
          <w:gridAfter w:val="4"/>
          <w:wAfter w:w="21463" w:type="dxa"/>
          <w:trHeight w:val="574"/>
        </w:trPr>
        <w:tc>
          <w:tcPr>
            <w:tcW w:w="6247" w:type="dxa"/>
            <w:tcBorders>
              <w:top w:val="single" w:sz="4" w:space="0" w:color="000000"/>
              <w:left w:val="single" w:sz="4" w:space="0" w:color="000000"/>
              <w:bottom w:val="single" w:sz="4" w:space="0" w:color="000000"/>
              <w:right w:val="nil"/>
            </w:tcBorders>
            <w:shd w:val="clear" w:color="auto" w:fill="FFFFFF"/>
          </w:tcPr>
          <w:p w14:paraId="391F499F"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12.3.</w:t>
            </w:r>
            <w:r w:rsidRPr="00A56D06">
              <w:rPr>
                <w:rFonts w:asciiTheme="minorHAnsi" w:eastAsia="Calibri" w:hAnsiTheme="minorHAnsi" w:cstheme="minorHAnsi"/>
                <w:sz w:val="22"/>
                <w:szCs w:val="22"/>
              </w:rPr>
              <w:t xml:space="preserve"> Ένα ζεύγος αντιολισθητικού συστήματος για χιόνι, πάγο.</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00583A66"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NAI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3C5022B" w14:textId="77777777" w:rsidR="00A56D06" w:rsidRPr="00A56D06" w:rsidRDefault="00A56D06" w:rsidP="00AF1937">
            <w:pPr>
              <w:ind w:hanging="2"/>
              <w:rPr>
                <w:rFonts w:asciiTheme="minorHAnsi" w:eastAsia="Calibri" w:hAnsiTheme="minorHAnsi" w:cstheme="minorHAnsi"/>
                <w:sz w:val="22"/>
                <w:szCs w:val="22"/>
              </w:rPr>
            </w:pPr>
          </w:p>
        </w:tc>
      </w:tr>
      <w:tr w:rsidR="00A56D06" w:rsidRPr="00A56D06" w14:paraId="59395047" w14:textId="77777777" w:rsidTr="00AF1937">
        <w:trPr>
          <w:gridAfter w:val="4"/>
          <w:wAfter w:w="21463" w:type="dxa"/>
          <w:trHeight w:val="574"/>
        </w:trPr>
        <w:tc>
          <w:tcPr>
            <w:tcW w:w="6247" w:type="dxa"/>
            <w:tcBorders>
              <w:top w:val="single" w:sz="4" w:space="0" w:color="000000"/>
              <w:left w:val="single" w:sz="4" w:space="0" w:color="000000"/>
              <w:bottom w:val="single" w:sz="4" w:space="0" w:color="000000"/>
              <w:right w:val="nil"/>
            </w:tcBorders>
            <w:shd w:val="clear" w:color="auto" w:fill="FFFFFF"/>
          </w:tcPr>
          <w:p w14:paraId="035D2C16"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b/>
                <w:sz w:val="22"/>
                <w:szCs w:val="22"/>
              </w:rPr>
              <w:t>12.4.</w:t>
            </w:r>
            <w:r w:rsidRPr="00A56D06">
              <w:rPr>
                <w:rFonts w:asciiTheme="minorHAnsi" w:eastAsia="Calibri" w:hAnsiTheme="minorHAnsi" w:cstheme="minorHAnsi"/>
                <w:sz w:val="22"/>
                <w:szCs w:val="22"/>
              </w:rPr>
              <w:t xml:space="preserve"> Τα απαραίτητα έντυπα / τεχνικά εγχειρίδια για τη συντήρηση, επισκευή και καλή λειτουργία του οχήματος, στην Ελληνική γλώσσα. </w:t>
            </w:r>
          </w:p>
        </w:tc>
        <w:tc>
          <w:tcPr>
            <w:tcW w:w="1276" w:type="dxa"/>
            <w:tcBorders>
              <w:top w:val="single" w:sz="4" w:space="0" w:color="000000"/>
              <w:left w:val="single" w:sz="4" w:space="0" w:color="000000"/>
              <w:bottom w:val="single" w:sz="4" w:space="0" w:color="000000"/>
              <w:right w:val="nil"/>
            </w:tcBorders>
            <w:shd w:val="clear" w:color="auto" w:fill="FFFFFF"/>
            <w:vAlign w:val="center"/>
          </w:tcPr>
          <w:p w14:paraId="2870F9F9" w14:textId="77777777" w:rsidR="00A56D06" w:rsidRPr="00A56D06" w:rsidRDefault="00A56D06" w:rsidP="00AF1937">
            <w:pPr>
              <w:ind w:hanging="2"/>
              <w:rPr>
                <w:rFonts w:asciiTheme="minorHAnsi" w:eastAsia="Calibri" w:hAnsiTheme="minorHAnsi" w:cstheme="minorHAnsi"/>
                <w:sz w:val="22"/>
                <w:szCs w:val="22"/>
              </w:rPr>
            </w:pPr>
            <w:r w:rsidRPr="00A56D06">
              <w:rPr>
                <w:rFonts w:asciiTheme="minorHAnsi" w:eastAsia="Calibri" w:hAnsiTheme="minorHAnsi" w:cstheme="minorHAnsi"/>
                <w:sz w:val="22"/>
                <w:szCs w:val="22"/>
              </w:rPr>
              <w:t>ΝΑΙ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1327EDB" w14:textId="77777777" w:rsidR="00A56D06" w:rsidRPr="00A56D06" w:rsidRDefault="00A56D06" w:rsidP="00AF1937">
            <w:pPr>
              <w:ind w:hanging="2"/>
              <w:rPr>
                <w:rFonts w:asciiTheme="minorHAnsi" w:eastAsia="Calibri" w:hAnsiTheme="minorHAnsi" w:cstheme="minorHAnsi"/>
                <w:sz w:val="22"/>
                <w:szCs w:val="22"/>
              </w:rPr>
            </w:pPr>
          </w:p>
        </w:tc>
      </w:tr>
    </w:tbl>
    <w:p w14:paraId="174FBAD5" w14:textId="77777777" w:rsidR="007539CC" w:rsidRDefault="007539CC" w:rsidP="00F74363">
      <w:pPr>
        <w:jc w:val="both"/>
        <w:rPr>
          <w:rFonts w:asciiTheme="minorHAnsi" w:hAnsiTheme="minorHAnsi" w:cstheme="minorHAnsi"/>
          <w:sz w:val="20"/>
          <w:szCs w:val="20"/>
        </w:rPr>
      </w:pPr>
    </w:p>
    <w:p w14:paraId="716696F3" w14:textId="77777777" w:rsidR="006D5250" w:rsidRDefault="006D5250" w:rsidP="00F74363">
      <w:pPr>
        <w:jc w:val="both"/>
        <w:rPr>
          <w:rFonts w:asciiTheme="minorHAnsi" w:hAnsiTheme="minorHAnsi" w:cstheme="minorHAnsi"/>
          <w:sz w:val="20"/>
          <w:szCs w:val="20"/>
        </w:rPr>
      </w:pPr>
    </w:p>
    <w:p w14:paraId="00833ABF" w14:textId="77777777" w:rsidR="006D5250" w:rsidRDefault="006D5250" w:rsidP="00F74363">
      <w:pPr>
        <w:jc w:val="both"/>
        <w:rPr>
          <w:rFonts w:asciiTheme="minorHAnsi" w:hAnsiTheme="minorHAnsi" w:cstheme="minorHAnsi"/>
          <w:sz w:val="20"/>
          <w:szCs w:val="20"/>
        </w:rPr>
      </w:pPr>
    </w:p>
    <w:p w14:paraId="6C5D8A80" w14:textId="77777777" w:rsidR="009E00A9" w:rsidRDefault="009E00A9" w:rsidP="00F74363">
      <w:pPr>
        <w:tabs>
          <w:tab w:val="left" w:pos="5970"/>
        </w:tabs>
        <w:jc w:val="center"/>
        <w:rPr>
          <w:rFonts w:asciiTheme="minorHAnsi" w:hAnsiTheme="minorHAnsi" w:cstheme="minorHAnsi"/>
          <w:b/>
          <w:sz w:val="22"/>
          <w:szCs w:val="22"/>
        </w:rPr>
      </w:pPr>
    </w:p>
    <w:p w14:paraId="78D78796" w14:textId="4944B842" w:rsidR="007539CC" w:rsidRDefault="00F74363" w:rsidP="00F74363">
      <w:pPr>
        <w:tabs>
          <w:tab w:val="left" w:pos="5970"/>
        </w:tabs>
        <w:jc w:val="center"/>
        <w:rPr>
          <w:rFonts w:asciiTheme="minorHAnsi" w:hAnsiTheme="minorHAnsi" w:cstheme="minorHAnsi"/>
          <w:b/>
          <w:sz w:val="22"/>
          <w:szCs w:val="22"/>
        </w:rPr>
      </w:pPr>
      <w:r w:rsidRPr="008C08D2">
        <w:rPr>
          <w:rFonts w:asciiTheme="minorHAnsi" w:hAnsiTheme="minorHAnsi" w:cstheme="minorHAnsi"/>
          <w:b/>
          <w:sz w:val="22"/>
          <w:szCs w:val="22"/>
        </w:rPr>
        <w:t>Ο Προσφέρων</w:t>
      </w:r>
    </w:p>
    <w:sectPr w:rsidR="007539CC" w:rsidSect="00E86186">
      <w:footerReference w:type="default" r:id="rId9"/>
      <w:pgSz w:w="11906" w:h="16838"/>
      <w:pgMar w:top="1191" w:right="567" w:bottom="124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3BAC" w14:textId="77777777" w:rsidR="00084BD1" w:rsidRDefault="00084BD1" w:rsidP="001B4366">
      <w:r>
        <w:separator/>
      </w:r>
    </w:p>
  </w:endnote>
  <w:endnote w:type="continuationSeparator" w:id="0">
    <w:p w14:paraId="419F61E3" w14:textId="77777777" w:rsidR="00084BD1" w:rsidRDefault="00084BD1" w:rsidP="001B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Lucida Sans Unicode">
    <w:panose1 w:val="020B0602030504020204"/>
    <w:charset w:val="A1"/>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674043"/>
      <w:docPartObj>
        <w:docPartGallery w:val="Page Numbers (Bottom of Page)"/>
        <w:docPartUnique/>
      </w:docPartObj>
    </w:sdtPr>
    <w:sdtContent>
      <w:p w14:paraId="5FFC7686" w14:textId="6E1262D7" w:rsidR="00373FDC" w:rsidRDefault="00373FDC">
        <w:pPr>
          <w:pStyle w:val="a6"/>
          <w:jc w:val="right"/>
        </w:pPr>
        <w:r>
          <w:fldChar w:fldCharType="begin"/>
        </w:r>
        <w:r>
          <w:instrText>PAGE   \* MERGEFORMAT</w:instrText>
        </w:r>
        <w:r>
          <w:fldChar w:fldCharType="separate"/>
        </w:r>
        <w:r>
          <w:t>2</w:t>
        </w:r>
        <w:r>
          <w:fldChar w:fldCharType="end"/>
        </w:r>
      </w:p>
    </w:sdtContent>
  </w:sdt>
  <w:p w14:paraId="627B3ED4" w14:textId="77777777" w:rsidR="00373FDC" w:rsidRDefault="00373F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76E36" w14:textId="77777777" w:rsidR="00084BD1" w:rsidRDefault="00084BD1" w:rsidP="001B4366">
      <w:r>
        <w:separator/>
      </w:r>
    </w:p>
  </w:footnote>
  <w:footnote w:type="continuationSeparator" w:id="0">
    <w:p w14:paraId="7EE0A37E" w14:textId="77777777" w:rsidR="00084BD1" w:rsidRDefault="00084BD1" w:rsidP="001B4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A8D2C0"/>
    <w:lvl w:ilvl="0">
      <w:numFmt w:val="bullet"/>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1800"/>
        </w:tabs>
        <w:ind w:left="180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454581"/>
    <w:multiLevelType w:val="hybridMultilevel"/>
    <w:tmpl w:val="6A06D0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2717E"/>
    <w:multiLevelType w:val="hybridMultilevel"/>
    <w:tmpl w:val="E2684CA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B4A4206"/>
    <w:multiLevelType w:val="hybridMultilevel"/>
    <w:tmpl w:val="B1BE52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0BD64CE3"/>
    <w:multiLevelType w:val="multilevel"/>
    <w:tmpl w:val="BB5EB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5F60A7"/>
    <w:multiLevelType w:val="hybridMultilevel"/>
    <w:tmpl w:val="F3A476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0E01672"/>
    <w:multiLevelType w:val="hybridMultilevel"/>
    <w:tmpl w:val="6A106E4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223089A"/>
    <w:multiLevelType w:val="hybridMultilevel"/>
    <w:tmpl w:val="63CA9A34"/>
    <w:lvl w:ilvl="0" w:tplc="D32CE284">
      <w:start w:val="1"/>
      <w:numFmt w:val="bullet"/>
      <w:lvlText w:val="-"/>
      <w:lvlJc w:val="left"/>
      <w:pPr>
        <w:ind w:left="720" w:hanging="360"/>
      </w:pPr>
      <w:rPr>
        <w:rFonts w:ascii="Georgia" w:eastAsia="Times New Roman" w:hAnsi="Georgia" w:cs="Times New Roman"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C7E4296"/>
    <w:multiLevelType w:val="hybridMultilevel"/>
    <w:tmpl w:val="7A20B3AC"/>
    <w:lvl w:ilvl="0" w:tplc="0408000F">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AF6082"/>
    <w:multiLevelType w:val="hybridMultilevel"/>
    <w:tmpl w:val="ACFA733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86A2A5E"/>
    <w:multiLevelType w:val="hybridMultilevel"/>
    <w:tmpl w:val="5B927408"/>
    <w:lvl w:ilvl="0" w:tplc="E4761746">
      <w:start w:val="1"/>
      <w:numFmt w:val="decimal"/>
      <w:lvlText w:val="%1."/>
      <w:lvlJc w:val="left"/>
      <w:pPr>
        <w:ind w:left="405" w:hanging="360"/>
      </w:pPr>
      <w:rPr>
        <w:rFonts w:hint="default"/>
      </w:rPr>
    </w:lvl>
    <w:lvl w:ilvl="1" w:tplc="04080019" w:tentative="1">
      <w:start w:val="1"/>
      <w:numFmt w:val="lowerLetter"/>
      <w:lvlText w:val="%2."/>
      <w:lvlJc w:val="left"/>
      <w:pPr>
        <w:ind w:left="1125" w:hanging="360"/>
      </w:pPr>
    </w:lvl>
    <w:lvl w:ilvl="2" w:tplc="0408001B" w:tentative="1">
      <w:start w:val="1"/>
      <w:numFmt w:val="lowerRoman"/>
      <w:lvlText w:val="%3."/>
      <w:lvlJc w:val="right"/>
      <w:pPr>
        <w:ind w:left="1845" w:hanging="180"/>
      </w:pPr>
    </w:lvl>
    <w:lvl w:ilvl="3" w:tplc="0408000F" w:tentative="1">
      <w:start w:val="1"/>
      <w:numFmt w:val="decimal"/>
      <w:lvlText w:val="%4."/>
      <w:lvlJc w:val="left"/>
      <w:pPr>
        <w:ind w:left="2565" w:hanging="360"/>
      </w:pPr>
    </w:lvl>
    <w:lvl w:ilvl="4" w:tplc="04080019" w:tentative="1">
      <w:start w:val="1"/>
      <w:numFmt w:val="lowerLetter"/>
      <w:lvlText w:val="%5."/>
      <w:lvlJc w:val="left"/>
      <w:pPr>
        <w:ind w:left="3285" w:hanging="360"/>
      </w:pPr>
    </w:lvl>
    <w:lvl w:ilvl="5" w:tplc="0408001B" w:tentative="1">
      <w:start w:val="1"/>
      <w:numFmt w:val="lowerRoman"/>
      <w:lvlText w:val="%6."/>
      <w:lvlJc w:val="right"/>
      <w:pPr>
        <w:ind w:left="4005" w:hanging="180"/>
      </w:pPr>
    </w:lvl>
    <w:lvl w:ilvl="6" w:tplc="0408000F" w:tentative="1">
      <w:start w:val="1"/>
      <w:numFmt w:val="decimal"/>
      <w:lvlText w:val="%7."/>
      <w:lvlJc w:val="left"/>
      <w:pPr>
        <w:ind w:left="4725" w:hanging="360"/>
      </w:pPr>
    </w:lvl>
    <w:lvl w:ilvl="7" w:tplc="04080019" w:tentative="1">
      <w:start w:val="1"/>
      <w:numFmt w:val="lowerLetter"/>
      <w:lvlText w:val="%8."/>
      <w:lvlJc w:val="left"/>
      <w:pPr>
        <w:ind w:left="5445" w:hanging="360"/>
      </w:pPr>
    </w:lvl>
    <w:lvl w:ilvl="8" w:tplc="0408001B" w:tentative="1">
      <w:start w:val="1"/>
      <w:numFmt w:val="lowerRoman"/>
      <w:lvlText w:val="%9."/>
      <w:lvlJc w:val="right"/>
      <w:pPr>
        <w:ind w:left="6165" w:hanging="180"/>
      </w:pPr>
    </w:lvl>
  </w:abstractNum>
  <w:abstractNum w:abstractNumId="14" w15:restartNumberingAfterBreak="0">
    <w:nsid w:val="2D9E37D6"/>
    <w:multiLevelType w:val="hybridMultilevel"/>
    <w:tmpl w:val="3850DCDA"/>
    <w:lvl w:ilvl="0" w:tplc="0408000B">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D85D1D"/>
    <w:multiLevelType w:val="hybridMultilevel"/>
    <w:tmpl w:val="41FA80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2352E7B"/>
    <w:multiLevelType w:val="hybridMultilevel"/>
    <w:tmpl w:val="1AC8AD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980BB6"/>
    <w:multiLevelType w:val="hybridMultilevel"/>
    <w:tmpl w:val="161482F8"/>
    <w:lvl w:ilvl="0" w:tplc="8CF048BE">
      <w:start w:val="3"/>
      <w:numFmt w:val="bullet"/>
      <w:lvlText w:val="-"/>
      <w:lvlJc w:val="left"/>
      <w:pPr>
        <w:ind w:left="720" w:hanging="360"/>
      </w:pPr>
      <w:rPr>
        <w:rFonts w:ascii="Calibri" w:eastAsiaTheme="minorHAnsi" w:hAnsi="Calibri"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1A9122B"/>
    <w:multiLevelType w:val="multilevel"/>
    <w:tmpl w:val="00000002"/>
    <w:lvl w:ilvl="0">
      <w:start w:val="1"/>
      <w:numFmt w:val="decimal"/>
      <w:lvlText w:val="%1."/>
      <w:lvlJc w:val="left"/>
      <w:pPr>
        <w:tabs>
          <w:tab w:val="num" w:pos="1800"/>
        </w:tabs>
        <w:ind w:left="180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19" w15:restartNumberingAfterBreak="0">
    <w:nsid w:val="546C6BAF"/>
    <w:multiLevelType w:val="hybridMultilevel"/>
    <w:tmpl w:val="E4D0C628"/>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7E24494"/>
    <w:multiLevelType w:val="hybridMultilevel"/>
    <w:tmpl w:val="3C34FF7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DF82C6B"/>
    <w:multiLevelType w:val="hybridMultilevel"/>
    <w:tmpl w:val="9F3646A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61F54A76"/>
    <w:multiLevelType w:val="hybridMultilevel"/>
    <w:tmpl w:val="81E4A1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277345F"/>
    <w:multiLevelType w:val="singleLevel"/>
    <w:tmpl w:val="91866584"/>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62FF0F0B"/>
    <w:multiLevelType w:val="hybridMultilevel"/>
    <w:tmpl w:val="82DCA9CC"/>
    <w:lvl w:ilvl="0" w:tplc="70C46C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15:restartNumberingAfterBreak="0">
    <w:nsid w:val="64EA42A2"/>
    <w:multiLevelType w:val="hybridMultilevel"/>
    <w:tmpl w:val="7E1C9B26"/>
    <w:lvl w:ilvl="0" w:tplc="259673D8">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6" w15:restartNumberingAfterBreak="0">
    <w:nsid w:val="6BEC1132"/>
    <w:multiLevelType w:val="multilevel"/>
    <w:tmpl w:val="DC8EC83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FB24B7"/>
    <w:multiLevelType w:val="multilevel"/>
    <w:tmpl w:val="3ED28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A05986"/>
    <w:multiLevelType w:val="multilevel"/>
    <w:tmpl w:val="7878F8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ED5BD5"/>
    <w:multiLevelType w:val="hybridMultilevel"/>
    <w:tmpl w:val="24FC54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987FA3"/>
    <w:multiLevelType w:val="hybridMultilevel"/>
    <w:tmpl w:val="7CD811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9A4213"/>
    <w:multiLevelType w:val="hybridMultilevel"/>
    <w:tmpl w:val="D6A05C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4867805"/>
    <w:multiLevelType w:val="hybridMultilevel"/>
    <w:tmpl w:val="35B4B67E"/>
    <w:lvl w:ilvl="0" w:tplc="04080013">
      <w:start w:val="1"/>
      <w:numFmt w:val="upperRoman"/>
      <w:lvlText w:val="%1."/>
      <w:lvlJc w:val="right"/>
      <w:pPr>
        <w:tabs>
          <w:tab w:val="num" w:pos="540"/>
        </w:tabs>
        <w:ind w:left="540" w:hanging="18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3" w15:restartNumberingAfterBreak="0">
    <w:nsid w:val="79E64C9C"/>
    <w:multiLevelType w:val="hybridMultilevel"/>
    <w:tmpl w:val="432074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7ECA4D5D"/>
    <w:multiLevelType w:val="hybridMultilevel"/>
    <w:tmpl w:val="20407B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204559067">
    <w:abstractNumId w:val="2"/>
  </w:num>
  <w:num w:numId="2" w16cid:durableId="1703289168">
    <w:abstractNumId w:val="32"/>
  </w:num>
  <w:num w:numId="3" w16cid:durableId="1948002793">
    <w:abstractNumId w:val="18"/>
  </w:num>
  <w:num w:numId="4" w16cid:durableId="2119835589">
    <w:abstractNumId w:val="1"/>
  </w:num>
  <w:num w:numId="5" w16cid:durableId="613287693">
    <w:abstractNumId w:val="27"/>
  </w:num>
  <w:num w:numId="6" w16cid:durableId="313488093">
    <w:abstractNumId w:val="7"/>
  </w:num>
  <w:num w:numId="7" w16cid:durableId="577055922">
    <w:abstractNumId w:val="29"/>
  </w:num>
  <w:num w:numId="8" w16cid:durableId="2076007272">
    <w:abstractNumId w:val="31"/>
  </w:num>
  <w:num w:numId="9" w16cid:durableId="2116898669">
    <w:abstractNumId w:val="16"/>
  </w:num>
  <w:num w:numId="10" w16cid:durableId="1745251554">
    <w:abstractNumId w:val="19"/>
  </w:num>
  <w:num w:numId="11" w16cid:durableId="1759788214">
    <w:abstractNumId w:val="22"/>
  </w:num>
  <w:num w:numId="12" w16cid:durableId="652023327">
    <w:abstractNumId w:val="11"/>
  </w:num>
  <w:num w:numId="13" w16cid:durableId="1224414842">
    <w:abstractNumId w:val="4"/>
  </w:num>
  <w:num w:numId="14" w16cid:durableId="2003045533">
    <w:abstractNumId w:val="30"/>
  </w:num>
  <w:num w:numId="15" w16cid:durableId="126198809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6" w16cid:durableId="308678206">
    <w:abstractNumId w:val="14"/>
  </w:num>
  <w:num w:numId="17" w16cid:durableId="2067751099">
    <w:abstractNumId w:val="26"/>
  </w:num>
  <w:num w:numId="18" w16cid:durableId="873351702">
    <w:abstractNumId w:val="3"/>
  </w:num>
  <w:num w:numId="19" w16cid:durableId="1021932093">
    <w:abstractNumId w:val="23"/>
  </w:num>
  <w:num w:numId="20" w16cid:durableId="1279406919">
    <w:abstractNumId w:val="20"/>
  </w:num>
  <w:num w:numId="21" w16cid:durableId="204298961">
    <w:abstractNumId w:val="33"/>
  </w:num>
  <w:num w:numId="22" w16cid:durableId="1076635040">
    <w:abstractNumId w:val="25"/>
  </w:num>
  <w:num w:numId="23" w16cid:durableId="1442412313">
    <w:abstractNumId w:val="28"/>
  </w:num>
  <w:num w:numId="24" w16cid:durableId="2025982216">
    <w:abstractNumId w:val="17"/>
  </w:num>
  <w:num w:numId="25" w16cid:durableId="367415222">
    <w:abstractNumId w:val="13"/>
  </w:num>
  <w:num w:numId="26" w16cid:durableId="1260413451">
    <w:abstractNumId w:val="21"/>
  </w:num>
  <w:num w:numId="27" w16cid:durableId="1417749456">
    <w:abstractNumId w:val="6"/>
  </w:num>
  <w:num w:numId="28" w16cid:durableId="529296884">
    <w:abstractNumId w:val="5"/>
  </w:num>
  <w:num w:numId="29" w16cid:durableId="1126897658">
    <w:abstractNumId w:val="10"/>
  </w:num>
  <w:num w:numId="30" w16cid:durableId="818231647">
    <w:abstractNumId w:val="34"/>
  </w:num>
  <w:num w:numId="31" w16cid:durableId="1270508833">
    <w:abstractNumId w:val="12"/>
  </w:num>
  <w:num w:numId="32" w16cid:durableId="2047752951">
    <w:abstractNumId w:val="9"/>
  </w:num>
  <w:num w:numId="33" w16cid:durableId="1972707589">
    <w:abstractNumId w:val="8"/>
  </w:num>
  <w:num w:numId="34" w16cid:durableId="462116191">
    <w:abstractNumId w:val="15"/>
  </w:num>
  <w:num w:numId="35" w16cid:durableId="10823400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B5D"/>
    <w:rsid w:val="00000733"/>
    <w:rsid w:val="00013BB6"/>
    <w:rsid w:val="00024B83"/>
    <w:rsid w:val="000266FB"/>
    <w:rsid w:val="00031F14"/>
    <w:rsid w:val="00035B07"/>
    <w:rsid w:val="00045A5E"/>
    <w:rsid w:val="00063540"/>
    <w:rsid w:val="00076AD9"/>
    <w:rsid w:val="00084BD1"/>
    <w:rsid w:val="000A17AC"/>
    <w:rsid w:val="000A6D73"/>
    <w:rsid w:val="000B061C"/>
    <w:rsid w:val="000C4DFC"/>
    <w:rsid w:val="000D0263"/>
    <w:rsid w:val="000E5443"/>
    <w:rsid w:val="000F0333"/>
    <w:rsid w:val="00104AF0"/>
    <w:rsid w:val="0011137E"/>
    <w:rsid w:val="001121FF"/>
    <w:rsid w:val="00117C9B"/>
    <w:rsid w:val="00140C07"/>
    <w:rsid w:val="001434DD"/>
    <w:rsid w:val="001454A1"/>
    <w:rsid w:val="001464C2"/>
    <w:rsid w:val="001566AD"/>
    <w:rsid w:val="00160EE1"/>
    <w:rsid w:val="00176463"/>
    <w:rsid w:val="00194B5D"/>
    <w:rsid w:val="001A77CA"/>
    <w:rsid w:val="001B1B50"/>
    <w:rsid w:val="001B4366"/>
    <w:rsid w:val="001C38F0"/>
    <w:rsid w:val="001C7BB8"/>
    <w:rsid w:val="001D1AFD"/>
    <w:rsid w:val="001D23D9"/>
    <w:rsid w:val="001D526A"/>
    <w:rsid w:val="001F2D5E"/>
    <w:rsid w:val="00216086"/>
    <w:rsid w:val="002243A6"/>
    <w:rsid w:val="002272F5"/>
    <w:rsid w:val="002433D0"/>
    <w:rsid w:val="00244E6E"/>
    <w:rsid w:val="002462A3"/>
    <w:rsid w:val="00250F05"/>
    <w:rsid w:val="002662D2"/>
    <w:rsid w:val="0028404F"/>
    <w:rsid w:val="00285F4B"/>
    <w:rsid w:val="00287126"/>
    <w:rsid w:val="00287596"/>
    <w:rsid w:val="00287D8F"/>
    <w:rsid w:val="002A6010"/>
    <w:rsid w:val="002D76B9"/>
    <w:rsid w:val="002E48C1"/>
    <w:rsid w:val="002E6629"/>
    <w:rsid w:val="002F432F"/>
    <w:rsid w:val="002F4634"/>
    <w:rsid w:val="002F5135"/>
    <w:rsid w:val="002F5EFB"/>
    <w:rsid w:val="003109F2"/>
    <w:rsid w:val="00314A6A"/>
    <w:rsid w:val="00316639"/>
    <w:rsid w:val="0032773A"/>
    <w:rsid w:val="00330ECE"/>
    <w:rsid w:val="0034412E"/>
    <w:rsid w:val="00346106"/>
    <w:rsid w:val="00353B68"/>
    <w:rsid w:val="00357A95"/>
    <w:rsid w:val="00373FDC"/>
    <w:rsid w:val="00387A7E"/>
    <w:rsid w:val="0039389D"/>
    <w:rsid w:val="003A0A68"/>
    <w:rsid w:val="003A43E8"/>
    <w:rsid w:val="003C05B0"/>
    <w:rsid w:val="003D7648"/>
    <w:rsid w:val="003E7C2C"/>
    <w:rsid w:val="003F73F3"/>
    <w:rsid w:val="00412AD9"/>
    <w:rsid w:val="00436057"/>
    <w:rsid w:val="00441309"/>
    <w:rsid w:val="0044201D"/>
    <w:rsid w:val="004459BB"/>
    <w:rsid w:val="0044625B"/>
    <w:rsid w:val="00457DDE"/>
    <w:rsid w:val="004608E2"/>
    <w:rsid w:val="00470C98"/>
    <w:rsid w:val="0047125B"/>
    <w:rsid w:val="00473843"/>
    <w:rsid w:val="00486EAB"/>
    <w:rsid w:val="0049113D"/>
    <w:rsid w:val="004947D0"/>
    <w:rsid w:val="004947E1"/>
    <w:rsid w:val="004B5584"/>
    <w:rsid w:val="004C0F64"/>
    <w:rsid w:val="004C4F53"/>
    <w:rsid w:val="004E0877"/>
    <w:rsid w:val="004E186D"/>
    <w:rsid w:val="004F7B68"/>
    <w:rsid w:val="005037FE"/>
    <w:rsid w:val="005278BF"/>
    <w:rsid w:val="00532328"/>
    <w:rsid w:val="00532E3E"/>
    <w:rsid w:val="00534BFE"/>
    <w:rsid w:val="00535A5F"/>
    <w:rsid w:val="00543F72"/>
    <w:rsid w:val="00544A80"/>
    <w:rsid w:val="00564D8A"/>
    <w:rsid w:val="005723DA"/>
    <w:rsid w:val="00580ABF"/>
    <w:rsid w:val="005837E7"/>
    <w:rsid w:val="005858E9"/>
    <w:rsid w:val="00585BE9"/>
    <w:rsid w:val="00597B78"/>
    <w:rsid w:val="005A2B1F"/>
    <w:rsid w:val="005A75D4"/>
    <w:rsid w:val="005D5C7B"/>
    <w:rsid w:val="005F280D"/>
    <w:rsid w:val="006013AF"/>
    <w:rsid w:val="006029BA"/>
    <w:rsid w:val="006062D5"/>
    <w:rsid w:val="00613101"/>
    <w:rsid w:val="00615989"/>
    <w:rsid w:val="00617B3D"/>
    <w:rsid w:val="00624023"/>
    <w:rsid w:val="00626944"/>
    <w:rsid w:val="00633CFF"/>
    <w:rsid w:val="006348DA"/>
    <w:rsid w:val="00634953"/>
    <w:rsid w:val="006507BF"/>
    <w:rsid w:val="00681D7A"/>
    <w:rsid w:val="006821C1"/>
    <w:rsid w:val="00695783"/>
    <w:rsid w:val="006A4E80"/>
    <w:rsid w:val="006C7FE7"/>
    <w:rsid w:val="006D5250"/>
    <w:rsid w:val="006E0DC3"/>
    <w:rsid w:val="006E0DFB"/>
    <w:rsid w:val="00722B9C"/>
    <w:rsid w:val="00731C3A"/>
    <w:rsid w:val="0074210A"/>
    <w:rsid w:val="00745640"/>
    <w:rsid w:val="007539CC"/>
    <w:rsid w:val="00756CCF"/>
    <w:rsid w:val="00775C12"/>
    <w:rsid w:val="007827FC"/>
    <w:rsid w:val="00787923"/>
    <w:rsid w:val="00791F13"/>
    <w:rsid w:val="007A6814"/>
    <w:rsid w:val="007B53C4"/>
    <w:rsid w:val="007B6E0F"/>
    <w:rsid w:val="007C0721"/>
    <w:rsid w:val="007C5666"/>
    <w:rsid w:val="007D3D63"/>
    <w:rsid w:val="007E1558"/>
    <w:rsid w:val="007E7492"/>
    <w:rsid w:val="007F19E4"/>
    <w:rsid w:val="007F3925"/>
    <w:rsid w:val="007F4F8E"/>
    <w:rsid w:val="008238A6"/>
    <w:rsid w:val="00825671"/>
    <w:rsid w:val="008325F8"/>
    <w:rsid w:val="00840BE5"/>
    <w:rsid w:val="00851CEF"/>
    <w:rsid w:val="0085409D"/>
    <w:rsid w:val="00861E97"/>
    <w:rsid w:val="00866C22"/>
    <w:rsid w:val="0088619C"/>
    <w:rsid w:val="00887427"/>
    <w:rsid w:val="008A3281"/>
    <w:rsid w:val="008C58E4"/>
    <w:rsid w:val="008C6264"/>
    <w:rsid w:val="008E749F"/>
    <w:rsid w:val="008F0AF9"/>
    <w:rsid w:val="008F3C0E"/>
    <w:rsid w:val="00904543"/>
    <w:rsid w:val="009503D9"/>
    <w:rsid w:val="00957558"/>
    <w:rsid w:val="00962995"/>
    <w:rsid w:val="00963381"/>
    <w:rsid w:val="00963C63"/>
    <w:rsid w:val="00974B88"/>
    <w:rsid w:val="009754B3"/>
    <w:rsid w:val="00975E95"/>
    <w:rsid w:val="009A3AC7"/>
    <w:rsid w:val="009B5A9A"/>
    <w:rsid w:val="009C35C3"/>
    <w:rsid w:val="009D3FEE"/>
    <w:rsid w:val="009E00A9"/>
    <w:rsid w:val="009E1DE7"/>
    <w:rsid w:val="009F4BE1"/>
    <w:rsid w:val="00A0022D"/>
    <w:rsid w:val="00A02AEC"/>
    <w:rsid w:val="00A11129"/>
    <w:rsid w:val="00A238B5"/>
    <w:rsid w:val="00A23E8E"/>
    <w:rsid w:val="00A24A61"/>
    <w:rsid w:val="00A41196"/>
    <w:rsid w:val="00A538D1"/>
    <w:rsid w:val="00A56D06"/>
    <w:rsid w:val="00A70FA8"/>
    <w:rsid w:val="00A72795"/>
    <w:rsid w:val="00A75AF2"/>
    <w:rsid w:val="00A75D0C"/>
    <w:rsid w:val="00A8439B"/>
    <w:rsid w:val="00AA49C8"/>
    <w:rsid w:val="00AC48EA"/>
    <w:rsid w:val="00AE1ABA"/>
    <w:rsid w:val="00AE39EC"/>
    <w:rsid w:val="00AF0F23"/>
    <w:rsid w:val="00AF1F01"/>
    <w:rsid w:val="00AF3341"/>
    <w:rsid w:val="00B012F0"/>
    <w:rsid w:val="00B07A53"/>
    <w:rsid w:val="00B15CB3"/>
    <w:rsid w:val="00B24F63"/>
    <w:rsid w:val="00B40F73"/>
    <w:rsid w:val="00B479FA"/>
    <w:rsid w:val="00B54281"/>
    <w:rsid w:val="00B5669E"/>
    <w:rsid w:val="00B56951"/>
    <w:rsid w:val="00B662FC"/>
    <w:rsid w:val="00B71DBA"/>
    <w:rsid w:val="00B71F2B"/>
    <w:rsid w:val="00B77E8A"/>
    <w:rsid w:val="00B82524"/>
    <w:rsid w:val="00B938FD"/>
    <w:rsid w:val="00BB545D"/>
    <w:rsid w:val="00BB5CC7"/>
    <w:rsid w:val="00BC21A9"/>
    <w:rsid w:val="00BC32E8"/>
    <w:rsid w:val="00BD5C7D"/>
    <w:rsid w:val="00BD6292"/>
    <w:rsid w:val="00BF0CF2"/>
    <w:rsid w:val="00BF53D6"/>
    <w:rsid w:val="00C162F5"/>
    <w:rsid w:val="00C16EB9"/>
    <w:rsid w:val="00C268DB"/>
    <w:rsid w:val="00C27DBB"/>
    <w:rsid w:val="00C3270E"/>
    <w:rsid w:val="00C3600A"/>
    <w:rsid w:val="00C43D63"/>
    <w:rsid w:val="00C5162D"/>
    <w:rsid w:val="00C63EDF"/>
    <w:rsid w:val="00C7618D"/>
    <w:rsid w:val="00C917DD"/>
    <w:rsid w:val="00C91D3E"/>
    <w:rsid w:val="00C95DE6"/>
    <w:rsid w:val="00CA7E9B"/>
    <w:rsid w:val="00D0230D"/>
    <w:rsid w:val="00D02394"/>
    <w:rsid w:val="00D06E11"/>
    <w:rsid w:val="00D20651"/>
    <w:rsid w:val="00D30499"/>
    <w:rsid w:val="00D3245C"/>
    <w:rsid w:val="00D76319"/>
    <w:rsid w:val="00D77606"/>
    <w:rsid w:val="00D85C12"/>
    <w:rsid w:val="00DD1EA5"/>
    <w:rsid w:val="00DD67A8"/>
    <w:rsid w:val="00DE0A79"/>
    <w:rsid w:val="00E16D7F"/>
    <w:rsid w:val="00E171E8"/>
    <w:rsid w:val="00E17A79"/>
    <w:rsid w:val="00E32D72"/>
    <w:rsid w:val="00E37AE3"/>
    <w:rsid w:val="00E41A55"/>
    <w:rsid w:val="00E44E24"/>
    <w:rsid w:val="00E573FA"/>
    <w:rsid w:val="00E665B1"/>
    <w:rsid w:val="00E6696A"/>
    <w:rsid w:val="00E72D8D"/>
    <w:rsid w:val="00E80D6E"/>
    <w:rsid w:val="00E81E72"/>
    <w:rsid w:val="00E83E4D"/>
    <w:rsid w:val="00E86186"/>
    <w:rsid w:val="00EA47C8"/>
    <w:rsid w:val="00EA7067"/>
    <w:rsid w:val="00EC0B74"/>
    <w:rsid w:val="00EC5567"/>
    <w:rsid w:val="00EC78ED"/>
    <w:rsid w:val="00ED74A3"/>
    <w:rsid w:val="00EE1BD5"/>
    <w:rsid w:val="00EE351C"/>
    <w:rsid w:val="00EE4E40"/>
    <w:rsid w:val="00EE7543"/>
    <w:rsid w:val="00F1510C"/>
    <w:rsid w:val="00F2058D"/>
    <w:rsid w:val="00F32643"/>
    <w:rsid w:val="00F7264F"/>
    <w:rsid w:val="00F74363"/>
    <w:rsid w:val="00F82F62"/>
    <w:rsid w:val="00F904A2"/>
    <w:rsid w:val="00FA6AFA"/>
    <w:rsid w:val="00FB26A7"/>
    <w:rsid w:val="00FE03BC"/>
    <w:rsid w:val="00FE7D4F"/>
    <w:rsid w:val="00FF5D5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9F56"/>
  <w15:docId w15:val="{B25B6962-F2E7-4E21-B33B-5F60CAEF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23"/>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787923"/>
    <w:pPr>
      <w:keepNext/>
      <w:numPr>
        <w:numId w:val="4"/>
      </w:numPr>
      <w:suppressAutoHyphens/>
      <w:overflowPunct w:val="0"/>
      <w:autoSpaceDE w:val="0"/>
      <w:spacing w:line="360" w:lineRule="auto"/>
      <w:jc w:val="center"/>
      <w:textAlignment w:val="baseline"/>
      <w:outlineLvl w:val="0"/>
    </w:pPr>
    <w:rPr>
      <w:b/>
      <w:spacing w:val="30"/>
      <w:sz w:val="28"/>
      <w:szCs w:val="20"/>
      <w:u w:val="single"/>
      <w:lang w:eastAsia="zh-CN"/>
    </w:rPr>
  </w:style>
  <w:style w:type="paragraph" w:styleId="2">
    <w:name w:val="heading 2"/>
    <w:basedOn w:val="a"/>
    <w:next w:val="a"/>
    <w:link w:val="2Char"/>
    <w:uiPriority w:val="9"/>
    <w:unhideWhenUsed/>
    <w:qFormat/>
    <w:rsid w:val="007879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semiHidden/>
    <w:unhideWhenUsed/>
    <w:qFormat/>
    <w:rsid w:val="0078792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nhideWhenUsed/>
    <w:qFormat/>
    <w:rsid w:val="0078792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D06E1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787923"/>
    <w:rPr>
      <w:rFonts w:ascii="Times New Roman" w:eastAsia="Times New Roman" w:hAnsi="Times New Roman" w:cs="Times New Roman"/>
      <w:b/>
      <w:spacing w:val="30"/>
      <w:sz w:val="28"/>
      <w:szCs w:val="20"/>
      <w:u w:val="single"/>
      <w:lang w:eastAsia="zh-CN"/>
    </w:rPr>
  </w:style>
  <w:style w:type="character" w:customStyle="1" w:styleId="2Char">
    <w:name w:val="Επικεφαλίδα 2 Char"/>
    <w:basedOn w:val="a0"/>
    <w:link w:val="2"/>
    <w:uiPriority w:val="9"/>
    <w:rsid w:val="00787923"/>
    <w:rPr>
      <w:rFonts w:asciiTheme="majorHAnsi" w:eastAsiaTheme="majorEastAsia" w:hAnsiTheme="majorHAnsi" w:cstheme="majorBidi"/>
      <w:b/>
      <w:bCs/>
      <w:color w:val="4F81BD" w:themeColor="accent1"/>
      <w:sz w:val="26"/>
      <w:szCs w:val="26"/>
      <w:lang w:eastAsia="el-GR"/>
    </w:rPr>
  </w:style>
  <w:style w:type="character" w:customStyle="1" w:styleId="3Char">
    <w:name w:val="Επικεφαλίδα 3 Char"/>
    <w:basedOn w:val="a0"/>
    <w:link w:val="3"/>
    <w:semiHidden/>
    <w:rsid w:val="00787923"/>
    <w:rPr>
      <w:rFonts w:asciiTheme="majorHAnsi" w:eastAsiaTheme="majorEastAsia" w:hAnsiTheme="majorHAnsi" w:cstheme="majorBidi"/>
      <w:b/>
      <w:bCs/>
      <w:color w:val="4F81BD" w:themeColor="accent1"/>
      <w:sz w:val="24"/>
      <w:szCs w:val="24"/>
      <w:lang w:eastAsia="el-GR"/>
    </w:rPr>
  </w:style>
  <w:style w:type="character" w:customStyle="1" w:styleId="4Char">
    <w:name w:val="Επικεφαλίδα 4 Char"/>
    <w:basedOn w:val="a0"/>
    <w:link w:val="4"/>
    <w:rsid w:val="00787923"/>
    <w:rPr>
      <w:rFonts w:asciiTheme="majorHAnsi" w:eastAsiaTheme="majorEastAsia" w:hAnsiTheme="majorHAnsi" w:cstheme="majorBidi"/>
      <w:b/>
      <w:bCs/>
      <w:i/>
      <w:iCs/>
      <w:color w:val="4F81BD" w:themeColor="accent1"/>
      <w:sz w:val="24"/>
      <w:szCs w:val="24"/>
      <w:lang w:eastAsia="el-GR"/>
    </w:rPr>
  </w:style>
  <w:style w:type="paragraph" w:styleId="a3">
    <w:name w:val="Body Text"/>
    <w:basedOn w:val="a"/>
    <w:link w:val="Char"/>
    <w:rsid w:val="00787923"/>
    <w:pPr>
      <w:jc w:val="both"/>
    </w:pPr>
    <w:rPr>
      <w:szCs w:val="20"/>
    </w:rPr>
  </w:style>
  <w:style w:type="character" w:customStyle="1" w:styleId="Char">
    <w:name w:val="Σώμα κειμένου Char"/>
    <w:basedOn w:val="a0"/>
    <w:link w:val="a3"/>
    <w:rsid w:val="00787923"/>
    <w:rPr>
      <w:rFonts w:ascii="Times New Roman" w:eastAsia="Times New Roman" w:hAnsi="Times New Roman" w:cs="Times New Roman"/>
      <w:sz w:val="24"/>
      <w:szCs w:val="20"/>
      <w:lang w:eastAsia="el-GR"/>
    </w:rPr>
  </w:style>
  <w:style w:type="paragraph" w:customStyle="1" w:styleId="Style14">
    <w:name w:val="Style14"/>
    <w:basedOn w:val="a"/>
    <w:uiPriority w:val="99"/>
    <w:rsid w:val="00787923"/>
    <w:pPr>
      <w:widowControl w:val="0"/>
      <w:autoSpaceDE w:val="0"/>
      <w:autoSpaceDN w:val="0"/>
      <w:adjustRightInd w:val="0"/>
      <w:spacing w:line="317" w:lineRule="exact"/>
      <w:ind w:hanging="341"/>
      <w:jc w:val="both"/>
    </w:pPr>
    <w:rPr>
      <w:rFonts w:ascii="Arial" w:eastAsiaTheme="minorEastAsia" w:hAnsi="Arial" w:cs="Arial"/>
    </w:rPr>
  </w:style>
  <w:style w:type="paragraph" w:customStyle="1" w:styleId="Style19">
    <w:name w:val="Style19"/>
    <w:basedOn w:val="a"/>
    <w:uiPriority w:val="99"/>
    <w:rsid w:val="00787923"/>
    <w:pPr>
      <w:widowControl w:val="0"/>
      <w:autoSpaceDE w:val="0"/>
      <w:autoSpaceDN w:val="0"/>
      <w:adjustRightInd w:val="0"/>
      <w:spacing w:line="317" w:lineRule="exact"/>
      <w:ind w:hanging="350"/>
      <w:jc w:val="both"/>
    </w:pPr>
    <w:rPr>
      <w:rFonts w:ascii="Arial" w:eastAsiaTheme="minorEastAsia" w:hAnsi="Arial" w:cs="Arial"/>
    </w:rPr>
  </w:style>
  <w:style w:type="character" w:customStyle="1" w:styleId="FontStyle33">
    <w:name w:val="Font Style33"/>
    <w:basedOn w:val="a0"/>
    <w:uiPriority w:val="99"/>
    <w:rsid w:val="00787923"/>
    <w:rPr>
      <w:rFonts w:ascii="Arial" w:hAnsi="Arial" w:cs="Arial"/>
      <w:color w:val="000000"/>
      <w:sz w:val="22"/>
      <w:szCs w:val="22"/>
    </w:rPr>
  </w:style>
  <w:style w:type="paragraph" w:styleId="a4">
    <w:name w:val="List Paragraph"/>
    <w:basedOn w:val="a"/>
    <w:uiPriority w:val="34"/>
    <w:qFormat/>
    <w:rsid w:val="00787923"/>
    <w:pPr>
      <w:ind w:left="720"/>
      <w:contextualSpacing/>
    </w:pPr>
  </w:style>
  <w:style w:type="character" w:customStyle="1" w:styleId="FontStyle29">
    <w:name w:val="Font Style29"/>
    <w:basedOn w:val="a0"/>
    <w:uiPriority w:val="99"/>
    <w:rsid w:val="00787923"/>
    <w:rPr>
      <w:rFonts w:ascii="Arial" w:hAnsi="Arial" w:cs="Arial"/>
      <w:b/>
      <w:bCs/>
      <w:i/>
      <w:iCs/>
      <w:color w:val="000000"/>
      <w:sz w:val="22"/>
      <w:szCs w:val="22"/>
    </w:rPr>
  </w:style>
  <w:style w:type="paragraph" w:customStyle="1" w:styleId="Style4">
    <w:name w:val="Style4"/>
    <w:basedOn w:val="a"/>
    <w:uiPriority w:val="99"/>
    <w:rsid w:val="00787923"/>
    <w:pPr>
      <w:widowControl w:val="0"/>
      <w:autoSpaceDE w:val="0"/>
      <w:autoSpaceDN w:val="0"/>
      <w:adjustRightInd w:val="0"/>
      <w:spacing w:line="355" w:lineRule="exact"/>
    </w:pPr>
    <w:rPr>
      <w:rFonts w:ascii="Arial" w:eastAsiaTheme="minorEastAsia" w:hAnsi="Arial" w:cs="Arial"/>
    </w:rPr>
  </w:style>
  <w:style w:type="paragraph" w:customStyle="1" w:styleId="Style5">
    <w:name w:val="Style5"/>
    <w:basedOn w:val="a"/>
    <w:uiPriority w:val="99"/>
    <w:rsid w:val="00787923"/>
    <w:pPr>
      <w:widowControl w:val="0"/>
      <w:autoSpaceDE w:val="0"/>
      <w:autoSpaceDN w:val="0"/>
      <w:adjustRightInd w:val="0"/>
    </w:pPr>
    <w:rPr>
      <w:rFonts w:ascii="Arial" w:eastAsiaTheme="minorEastAsia" w:hAnsi="Arial" w:cs="Arial"/>
    </w:rPr>
  </w:style>
  <w:style w:type="paragraph" w:customStyle="1" w:styleId="Style8">
    <w:name w:val="Style8"/>
    <w:basedOn w:val="a"/>
    <w:uiPriority w:val="99"/>
    <w:rsid w:val="00787923"/>
    <w:pPr>
      <w:widowControl w:val="0"/>
      <w:autoSpaceDE w:val="0"/>
      <w:autoSpaceDN w:val="0"/>
      <w:adjustRightInd w:val="0"/>
      <w:spacing w:line="317" w:lineRule="exact"/>
    </w:pPr>
    <w:rPr>
      <w:rFonts w:ascii="Arial" w:eastAsiaTheme="minorEastAsia" w:hAnsi="Arial" w:cs="Arial"/>
    </w:rPr>
  </w:style>
  <w:style w:type="paragraph" w:customStyle="1" w:styleId="Style9">
    <w:name w:val="Style9"/>
    <w:basedOn w:val="a"/>
    <w:uiPriority w:val="99"/>
    <w:rsid w:val="00787923"/>
    <w:pPr>
      <w:widowControl w:val="0"/>
      <w:autoSpaceDE w:val="0"/>
      <w:autoSpaceDN w:val="0"/>
      <w:adjustRightInd w:val="0"/>
    </w:pPr>
    <w:rPr>
      <w:rFonts w:ascii="Arial" w:eastAsiaTheme="minorEastAsia" w:hAnsi="Arial" w:cs="Arial"/>
    </w:rPr>
  </w:style>
  <w:style w:type="character" w:customStyle="1" w:styleId="FontStyle28">
    <w:name w:val="Font Style28"/>
    <w:basedOn w:val="a0"/>
    <w:uiPriority w:val="99"/>
    <w:rsid w:val="00787923"/>
    <w:rPr>
      <w:rFonts w:ascii="Arial" w:hAnsi="Arial" w:cs="Arial"/>
      <w:b/>
      <w:bCs/>
      <w:color w:val="000000"/>
      <w:sz w:val="22"/>
      <w:szCs w:val="22"/>
    </w:rPr>
  </w:style>
  <w:style w:type="character" w:customStyle="1" w:styleId="FontStyle46">
    <w:name w:val="Font Style46"/>
    <w:basedOn w:val="a0"/>
    <w:uiPriority w:val="99"/>
    <w:rsid w:val="00787923"/>
    <w:rPr>
      <w:rFonts w:ascii="Arial" w:hAnsi="Arial" w:cs="Arial"/>
      <w:color w:val="000000"/>
      <w:sz w:val="26"/>
      <w:szCs w:val="26"/>
    </w:rPr>
  </w:style>
  <w:style w:type="paragraph" w:styleId="a5">
    <w:name w:val="header"/>
    <w:basedOn w:val="a"/>
    <w:link w:val="Char0"/>
    <w:uiPriority w:val="99"/>
    <w:unhideWhenUsed/>
    <w:rsid w:val="00787923"/>
    <w:pPr>
      <w:tabs>
        <w:tab w:val="center" w:pos="4153"/>
        <w:tab w:val="right" w:pos="8306"/>
      </w:tabs>
    </w:pPr>
  </w:style>
  <w:style w:type="character" w:customStyle="1" w:styleId="Char0">
    <w:name w:val="Κεφαλίδα Char"/>
    <w:basedOn w:val="a0"/>
    <w:link w:val="a5"/>
    <w:uiPriority w:val="99"/>
    <w:rsid w:val="00787923"/>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787923"/>
    <w:pPr>
      <w:tabs>
        <w:tab w:val="center" w:pos="4153"/>
        <w:tab w:val="right" w:pos="8306"/>
      </w:tabs>
    </w:pPr>
  </w:style>
  <w:style w:type="character" w:customStyle="1" w:styleId="Char1">
    <w:name w:val="Υποσέλιδο Char"/>
    <w:basedOn w:val="a0"/>
    <w:link w:val="a6"/>
    <w:uiPriority w:val="99"/>
    <w:rsid w:val="00787923"/>
    <w:rPr>
      <w:rFonts w:ascii="Times New Roman" w:eastAsia="Times New Roman" w:hAnsi="Times New Roman" w:cs="Times New Roman"/>
      <w:sz w:val="24"/>
      <w:szCs w:val="24"/>
      <w:lang w:eastAsia="el-GR"/>
    </w:rPr>
  </w:style>
  <w:style w:type="paragraph" w:customStyle="1" w:styleId="Style6">
    <w:name w:val="Style6"/>
    <w:basedOn w:val="a"/>
    <w:uiPriority w:val="99"/>
    <w:rsid w:val="00787923"/>
    <w:pPr>
      <w:widowControl w:val="0"/>
      <w:autoSpaceDE w:val="0"/>
      <w:autoSpaceDN w:val="0"/>
      <w:adjustRightInd w:val="0"/>
      <w:spacing w:line="319" w:lineRule="exact"/>
    </w:pPr>
    <w:rPr>
      <w:rFonts w:ascii="Arial" w:eastAsiaTheme="minorEastAsia" w:hAnsi="Arial" w:cs="Arial"/>
    </w:rPr>
  </w:style>
  <w:style w:type="paragraph" w:customStyle="1" w:styleId="Style7">
    <w:name w:val="Style7"/>
    <w:basedOn w:val="a"/>
    <w:uiPriority w:val="99"/>
    <w:rsid w:val="00787923"/>
    <w:pPr>
      <w:widowControl w:val="0"/>
      <w:autoSpaceDE w:val="0"/>
      <w:autoSpaceDN w:val="0"/>
      <w:adjustRightInd w:val="0"/>
      <w:jc w:val="both"/>
    </w:pPr>
    <w:rPr>
      <w:rFonts w:ascii="Arial" w:eastAsiaTheme="minorEastAsia" w:hAnsi="Arial" w:cs="Arial"/>
    </w:rPr>
  </w:style>
  <w:style w:type="paragraph" w:customStyle="1" w:styleId="Style16">
    <w:name w:val="Style16"/>
    <w:basedOn w:val="a"/>
    <w:uiPriority w:val="99"/>
    <w:rsid w:val="00787923"/>
    <w:pPr>
      <w:widowControl w:val="0"/>
      <w:autoSpaceDE w:val="0"/>
      <w:autoSpaceDN w:val="0"/>
      <w:adjustRightInd w:val="0"/>
      <w:spacing w:line="317" w:lineRule="exact"/>
      <w:jc w:val="both"/>
    </w:pPr>
    <w:rPr>
      <w:rFonts w:ascii="Arial" w:eastAsiaTheme="minorEastAsia" w:hAnsi="Arial" w:cs="Arial"/>
    </w:rPr>
  </w:style>
  <w:style w:type="paragraph" w:customStyle="1" w:styleId="Style12">
    <w:name w:val="Style12"/>
    <w:basedOn w:val="a"/>
    <w:uiPriority w:val="99"/>
    <w:rsid w:val="00787923"/>
    <w:pPr>
      <w:widowControl w:val="0"/>
      <w:autoSpaceDE w:val="0"/>
      <w:autoSpaceDN w:val="0"/>
      <w:adjustRightInd w:val="0"/>
    </w:pPr>
    <w:rPr>
      <w:rFonts w:ascii="Arial" w:eastAsiaTheme="minorEastAsia" w:hAnsi="Arial" w:cs="Arial"/>
    </w:rPr>
  </w:style>
  <w:style w:type="paragraph" w:customStyle="1" w:styleId="Style17">
    <w:name w:val="Style17"/>
    <w:basedOn w:val="a"/>
    <w:uiPriority w:val="99"/>
    <w:rsid w:val="00787923"/>
    <w:pPr>
      <w:widowControl w:val="0"/>
      <w:autoSpaceDE w:val="0"/>
      <w:autoSpaceDN w:val="0"/>
      <w:adjustRightInd w:val="0"/>
      <w:spacing w:line="323" w:lineRule="exact"/>
    </w:pPr>
    <w:rPr>
      <w:rFonts w:ascii="Arial" w:eastAsiaTheme="minorEastAsia" w:hAnsi="Arial" w:cs="Arial"/>
    </w:rPr>
  </w:style>
  <w:style w:type="paragraph" w:customStyle="1" w:styleId="Style18">
    <w:name w:val="Style18"/>
    <w:basedOn w:val="a"/>
    <w:uiPriority w:val="99"/>
    <w:rsid w:val="00787923"/>
    <w:pPr>
      <w:widowControl w:val="0"/>
      <w:autoSpaceDE w:val="0"/>
      <w:autoSpaceDN w:val="0"/>
      <w:adjustRightInd w:val="0"/>
      <w:spacing w:line="317" w:lineRule="exact"/>
      <w:jc w:val="both"/>
    </w:pPr>
    <w:rPr>
      <w:rFonts w:ascii="Arial" w:eastAsiaTheme="minorEastAsia" w:hAnsi="Arial" w:cs="Arial"/>
    </w:rPr>
  </w:style>
  <w:style w:type="paragraph" w:customStyle="1" w:styleId="Style21">
    <w:name w:val="Style21"/>
    <w:basedOn w:val="a"/>
    <w:uiPriority w:val="99"/>
    <w:rsid w:val="00787923"/>
    <w:pPr>
      <w:widowControl w:val="0"/>
      <w:autoSpaceDE w:val="0"/>
      <w:autoSpaceDN w:val="0"/>
      <w:adjustRightInd w:val="0"/>
    </w:pPr>
    <w:rPr>
      <w:rFonts w:ascii="Arial" w:eastAsiaTheme="minorEastAsia" w:hAnsi="Arial" w:cs="Arial"/>
    </w:rPr>
  </w:style>
  <w:style w:type="paragraph" w:customStyle="1" w:styleId="Style22">
    <w:name w:val="Style22"/>
    <w:basedOn w:val="a"/>
    <w:uiPriority w:val="99"/>
    <w:rsid w:val="00787923"/>
    <w:pPr>
      <w:widowControl w:val="0"/>
      <w:autoSpaceDE w:val="0"/>
      <w:autoSpaceDN w:val="0"/>
      <w:adjustRightInd w:val="0"/>
      <w:spacing w:line="336" w:lineRule="exact"/>
      <w:ind w:firstLine="322"/>
    </w:pPr>
    <w:rPr>
      <w:rFonts w:ascii="Arial" w:eastAsiaTheme="minorEastAsia" w:hAnsi="Arial" w:cs="Arial"/>
    </w:rPr>
  </w:style>
  <w:style w:type="paragraph" w:customStyle="1" w:styleId="Style23">
    <w:name w:val="Style23"/>
    <w:basedOn w:val="a"/>
    <w:uiPriority w:val="99"/>
    <w:rsid w:val="00787923"/>
    <w:pPr>
      <w:widowControl w:val="0"/>
      <w:autoSpaceDE w:val="0"/>
      <w:autoSpaceDN w:val="0"/>
      <w:adjustRightInd w:val="0"/>
      <w:spacing w:line="320" w:lineRule="exact"/>
      <w:jc w:val="center"/>
    </w:pPr>
    <w:rPr>
      <w:rFonts w:ascii="Arial" w:eastAsiaTheme="minorEastAsia" w:hAnsi="Arial" w:cs="Arial"/>
    </w:rPr>
  </w:style>
  <w:style w:type="paragraph" w:customStyle="1" w:styleId="Style26">
    <w:name w:val="Style26"/>
    <w:basedOn w:val="a"/>
    <w:uiPriority w:val="99"/>
    <w:rsid w:val="00787923"/>
    <w:pPr>
      <w:widowControl w:val="0"/>
      <w:autoSpaceDE w:val="0"/>
      <w:autoSpaceDN w:val="0"/>
      <w:adjustRightInd w:val="0"/>
      <w:spacing w:line="326" w:lineRule="exact"/>
      <w:ind w:firstLine="240"/>
    </w:pPr>
    <w:rPr>
      <w:rFonts w:ascii="Arial" w:eastAsiaTheme="minorEastAsia" w:hAnsi="Arial" w:cs="Arial"/>
    </w:rPr>
  </w:style>
  <w:style w:type="character" w:customStyle="1" w:styleId="FontStyle43">
    <w:name w:val="Font Style43"/>
    <w:basedOn w:val="a0"/>
    <w:uiPriority w:val="99"/>
    <w:rsid w:val="00787923"/>
    <w:rPr>
      <w:rFonts w:ascii="Arial" w:hAnsi="Arial" w:cs="Arial"/>
      <w:i/>
      <w:iCs/>
      <w:color w:val="000000"/>
      <w:sz w:val="22"/>
      <w:szCs w:val="22"/>
    </w:rPr>
  </w:style>
  <w:style w:type="character" w:customStyle="1" w:styleId="FontStyle44">
    <w:name w:val="Font Style44"/>
    <w:basedOn w:val="a0"/>
    <w:uiPriority w:val="99"/>
    <w:rsid w:val="00787923"/>
    <w:rPr>
      <w:rFonts w:ascii="Arial" w:hAnsi="Arial" w:cs="Arial"/>
      <w:color w:val="000000"/>
      <w:sz w:val="18"/>
      <w:szCs w:val="18"/>
    </w:rPr>
  </w:style>
  <w:style w:type="character" w:customStyle="1" w:styleId="FontStyle45">
    <w:name w:val="Font Style45"/>
    <w:basedOn w:val="a0"/>
    <w:uiPriority w:val="99"/>
    <w:rsid w:val="00787923"/>
    <w:rPr>
      <w:rFonts w:ascii="Arial" w:hAnsi="Arial" w:cs="Arial"/>
      <w:smallCaps/>
      <w:color w:val="000000"/>
      <w:sz w:val="16"/>
      <w:szCs w:val="16"/>
    </w:rPr>
  </w:style>
  <w:style w:type="paragraph" w:customStyle="1" w:styleId="Style15">
    <w:name w:val="Style15"/>
    <w:basedOn w:val="a"/>
    <w:uiPriority w:val="99"/>
    <w:rsid w:val="00787923"/>
    <w:pPr>
      <w:widowControl w:val="0"/>
      <w:autoSpaceDE w:val="0"/>
      <w:autoSpaceDN w:val="0"/>
      <w:adjustRightInd w:val="0"/>
    </w:pPr>
    <w:rPr>
      <w:rFonts w:ascii="Arial" w:eastAsiaTheme="minorEastAsia" w:hAnsi="Arial" w:cs="Arial"/>
    </w:rPr>
  </w:style>
  <w:style w:type="paragraph" w:customStyle="1" w:styleId="Style10">
    <w:name w:val="Style10"/>
    <w:basedOn w:val="a"/>
    <w:uiPriority w:val="99"/>
    <w:rsid w:val="00787923"/>
    <w:pPr>
      <w:widowControl w:val="0"/>
      <w:autoSpaceDE w:val="0"/>
      <w:autoSpaceDN w:val="0"/>
      <w:adjustRightInd w:val="0"/>
      <w:jc w:val="both"/>
    </w:pPr>
    <w:rPr>
      <w:rFonts w:ascii="Arial" w:eastAsiaTheme="minorEastAsia" w:hAnsi="Arial" w:cs="Arial"/>
    </w:rPr>
  </w:style>
  <w:style w:type="character" w:styleId="-">
    <w:name w:val="Hyperlink"/>
    <w:uiPriority w:val="99"/>
    <w:rsid w:val="00787923"/>
    <w:rPr>
      <w:color w:val="0000FF"/>
      <w:u w:val="single"/>
    </w:rPr>
  </w:style>
  <w:style w:type="paragraph" w:customStyle="1" w:styleId="21">
    <w:name w:val="Σώμα κείμενου 21"/>
    <w:basedOn w:val="a"/>
    <w:rsid w:val="00787923"/>
    <w:pPr>
      <w:suppressAutoHyphens/>
      <w:overflowPunct w:val="0"/>
      <w:autoSpaceDE w:val="0"/>
      <w:ind w:firstLine="720"/>
      <w:jc w:val="both"/>
      <w:textAlignment w:val="baseline"/>
    </w:pPr>
    <w:rPr>
      <w:spacing w:val="10"/>
      <w:szCs w:val="20"/>
      <w:lang w:eastAsia="zh-CN"/>
    </w:rPr>
  </w:style>
  <w:style w:type="paragraph" w:customStyle="1" w:styleId="BodyText21">
    <w:name w:val="Body Text 21"/>
    <w:basedOn w:val="a"/>
    <w:rsid w:val="00787923"/>
    <w:pPr>
      <w:overflowPunct w:val="0"/>
      <w:autoSpaceDE w:val="0"/>
      <w:autoSpaceDN w:val="0"/>
      <w:adjustRightInd w:val="0"/>
      <w:ind w:firstLine="720"/>
      <w:jc w:val="both"/>
      <w:textAlignment w:val="baseline"/>
    </w:pPr>
    <w:rPr>
      <w:spacing w:val="10"/>
      <w:szCs w:val="20"/>
    </w:rPr>
  </w:style>
  <w:style w:type="paragraph" w:customStyle="1" w:styleId="a7">
    <w:name w:val="Αριθμηση"/>
    <w:basedOn w:val="a"/>
    <w:next w:val="a"/>
    <w:rsid w:val="00787923"/>
    <w:pPr>
      <w:tabs>
        <w:tab w:val="left" w:pos="720"/>
        <w:tab w:val="left" w:pos="900"/>
      </w:tabs>
      <w:spacing w:before="60" w:after="60"/>
      <w:ind w:left="357" w:hanging="357"/>
      <w:jc w:val="both"/>
    </w:pPr>
    <w:rPr>
      <w:rFonts w:ascii="Verdana" w:hAnsi="Verdana"/>
      <w:sz w:val="18"/>
      <w:lang w:eastAsia="en-US"/>
    </w:rPr>
  </w:style>
  <w:style w:type="paragraph" w:styleId="a8">
    <w:name w:val="Balloon Text"/>
    <w:basedOn w:val="a"/>
    <w:link w:val="Char2"/>
    <w:unhideWhenUsed/>
    <w:rsid w:val="00787923"/>
    <w:rPr>
      <w:rFonts w:ascii="Tahoma" w:hAnsi="Tahoma" w:cs="Tahoma"/>
      <w:sz w:val="16"/>
      <w:szCs w:val="16"/>
    </w:rPr>
  </w:style>
  <w:style w:type="character" w:customStyle="1" w:styleId="Char2">
    <w:name w:val="Κείμενο πλαισίου Char"/>
    <w:basedOn w:val="a0"/>
    <w:link w:val="a8"/>
    <w:rsid w:val="00787923"/>
    <w:rPr>
      <w:rFonts w:ascii="Tahoma" w:eastAsia="Times New Roman" w:hAnsi="Tahoma" w:cs="Tahoma"/>
      <w:sz w:val="16"/>
      <w:szCs w:val="16"/>
      <w:lang w:eastAsia="el-GR"/>
    </w:rPr>
  </w:style>
  <w:style w:type="character" w:customStyle="1" w:styleId="FontStyle15">
    <w:name w:val="Font Style15"/>
    <w:uiPriority w:val="99"/>
    <w:rsid w:val="00787923"/>
    <w:rPr>
      <w:rFonts w:ascii="Calibri" w:hAnsi="Calibri" w:cs="Calibri"/>
      <w:b/>
      <w:bCs/>
      <w:color w:val="000000"/>
      <w:sz w:val="26"/>
      <w:szCs w:val="26"/>
    </w:rPr>
  </w:style>
  <w:style w:type="character" w:customStyle="1" w:styleId="FontStyle16">
    <w:name w:val="Font Style16"/>
    <w:uiPriority w:val="99"/>
    <w:rsid w:val="00787923"/>
    <w:rPr>
      <w:rFonts w:ascii="Calibri" w:hAnsi="Calibri" w:cs="Calibri"/>
      <w:b/>
      <w:bCs/>
      <w:i/>
      <w:iCs/>
      <w:color w:val="000000"/>
      <w:sz w:val="26"/>
      <w:szCs w:val="26"/>
    </w:rPr>
  </w:style>
  <w:style w:type="paragraph" w:customStyle="1" w:styleId="Default">
    <w:name w:val="Default"/>
    <w:rsid w:val="00787923"/>
    <w:pPr>
      <w:autoSpaceDE w:val="0"/>
      <w:autoSpaceDN w:val="0"/>
      <w:adjustRightInd w:val="0"/>
      <w:spacing w:after="0" w:line="240" w:lineRule="auto"/>
    </w:pPr>
    <w:rPr>
      <w:rFonts w:ascii="Calibri" w:hAnsi="Calibri" w:cs="Calibri"/>
      <w:color w:val="000000"/>
      <w:sz w:val="24"/>
      <w:szCs w:val="24"/>
    </w:rPr>
  </w:style>
  <w:style w:type="paragraph" w:customStyle="1" w:styleId="bullets1Char">
    <w:name w:val="bullets_1 Char"/>
    <w:basedOn w:val="a"/>
    <w:link w:val="bullets1CharChar"/>
    <w:rsid w:val="00787923"/>
    <w:pPr>
      <w:tabs>
        <w:tab w:val="left" w:pos="543"/>
      </w:tabs>
      <w:spacing w:line="300" w:lineRule="atLeast"/>
      <w:jc w:val="both"/>
    </w:pPr>
    <w:rPr>
      <w:rFonts w:ascii="Verdana" w:hAnsi="Verdana"/>
      <w:sz w:val="20"/>
      <w:szCs w:val="20"/>
      <w:lang w:eastAsia="en-US"/>
    </w:rPr>
  </w:style>
  <w:style w:type="character" w:customStyle="1" w:styleId="bullets1CharChar">
    <w:name w:val="bullets_1 Char Char"/>
    <w:link w:val="bullets1Char"/>
    <w:rsid w:val="00787923"/>
    <w:rPr>
      <w:rFonts w:ascii="Verdana" w:eastAsia="Times New Roman" w:hAnsi="Verdana" w:cs="Times New Roman"/>
      <w:sz w:val="20"/>
      <w:szCs w:val="20"/>
    </w:rPr>
  </w:style>
  <w:style w:type="character" w:customStyle="1" w:styleId="a9">
    <w:name w:val="Χαρακτήρες υποσημείωσης"/>
    <w:rsid w:val="00787923"/>
    <w:rPr>
      <w:rFonts w:cs="Times New Roman"/>
      <w:vertAlign w:val="superscript"/>
    </w:rPr>
  </w:style>
  <w:style w:type="character" w:customStyle="1" w:styleId="FootnoteReference2">
    <w:name w:val="Footnote Reference2"/>
    <w:rsid w:val="00787923"/>
    <w:rPr>
      <w:vertAlign w:val="superscript"/>
    </w:rPr>
  </w:style>
  <w:style w:type="paragraph" w:customStyle="1" w:styleId="foothanging">
    <w:name w:val="foot_hanging"/>
    <w:basedOn w:val="aa"/>
    <w:rsid w:val="00787923"/>
    <w:pPr>
      <w:suppressAutoHyphens/>
      <w:ind w:left="426" w:hanging="426"/>
      <w:jc w:val="both"/>
    </w:pPr>
    <w:rPr>
      <w:rFonts w:ascii="Calibri" w:hAnsi="Calibri" w:cs="Calibri"/>
      <w:sz w:val="18"/>
      <w:szCs w:val="18"/>
      <w:lang w:val="en-IE" w:eastAsia="zh-CN"/>
    </w:rPr>
  </w:style>
  <w:style w:type="paragraph" w:styleId="aa">
    <w:name w:val="footnote text"/>
    <w:basedOn w:val="a"/>
    <w:link w:val="Char3"/>
    <w:unhideWhenUsed/>
    <w:rsid w:val="00787923"/>
    <w:rPr>
      <w:sz w:val="20"/>
      <w:szCs w:val="20"/>
    </w:rPr>
  </w:style>
  <w:style w:type="character" w:customStyle="1" w:styleId="Char3">
    <w:name w:val="Κείμενο υποσημείωσης Char"/>
    <w:basedOn w:val="a0"/>
    <w:link w:val="aa"/>
    <w:rsid w:val="00787923"/>
    <w:rPr>
      <w:rFonts w:ascii="Times New Roman" w:eastAsia="Times New Roman" w:hAnsi="Times New Roman" w:cs="Times New Roman"/>
      <w:sz w:val="20"/>
      <w:szCs w:val="20"/>
      <w:lang w:eastAsia="el-GR"/>
    </w:rPr>
  </w:style>
  <w:style w:type="paragraph" w:customStyle="1" w:styleId="Style41">
    <w:name w:val="Style41"/>
    <w:basedOn w:val="a"/>
    <w:uiPriority w:val="99"/>
    <w:rsid w:val="00787923"/>
    <w:pPr>
      <w:widowControl w:val="0"/>
      <w:autoSpaceDE w:val="0"/>
      <w:autoSpaceDN w:val="0"/>
      <w:adjustRightInd w:val="0"/>
      <w:spacing w:line="398" w:lineRule="exact"/>
      <w:ind w:hanging="408"/>
    </w:pPr>
    <w:rPr>
      <w:rFonts w:ascii="Arial" w:hAnsi="Arial" w:cs="Arial"/>
    </w:rPr>
  </w:style>
  <w:style w:type="character" w:customStyle="1" w:styleId="WW-FootnoteReference9">
    <w:name w:val="WW-Footnote Reference9"/>
    <w:rsid w:val="00787923"/>
    <w:rPr>
      <w:vertAlign w:val="superscript"/>
    </w:rPr>
  </w:style>
  <w:style w:type="paragraph" w:customStyle="1" w:styleId="Style3">
    <w:name w:val="Style3"/>
    <w:basedOn w:val="a"/>
    <w:uiPriority w:val="99"/>
    <w:rsid w:val="00787923"/>
    <w:pPr>
      <w:widowControl w:val="0"/>
      <w:autoSpaceDE w:val="0"/>
      <w:autoSpaceDN w:val="0"/>
      <w:adjustRightInd w:val="0"/>
      <w:spacing w:line="278" w:lineRule="exact"/>
      <w:jc w:val="both"/>
    </w:pPr>
    <w:rPr>
      <w:rFonts w:ascii="Arial" w:hAnsi="Arial" w:cs="Arial"/>
    </w:rPr>
  </w:style>
  <w:style w:type="paragraph" w:customStyle="1" w:styleId="Style40">
    <w:name w:val="Style40"/>
    <w:basedOn w:val="a"/>
    <w:rsid w:val="00787923"/>
    <w:pPr>
      <w:widowControl w:val="0"/>
      <w:autoSpaceDE w:val="0"/>
      <w:autoSpaceDN w:val="0"/>
      <w:adjustRightInd w:val="0"/>
      <w:spacing w:line="305" w:lineRule="exact"/>
      <w:ind w:hanging="353"/>
      <w:jc w:val="both"/>
    </w:pPr>
    <w:rPr>
      <w:rFonts w:ascii="Lucida Sans Unicode" w:hAnsi="Lucida Sans Unicode"/>
    </w:rPr>
  </w:style>
  <w:style w:type="paragraph" w:customStyle="1" w:styleId="Style11">
    <w:name w:val="Style11"/>
    <w:basedOn w:val="a"/>
    <w:uiPriority w:val="99"/>
    <w:rsid w:val="00787923"/>
    <w:pPr>
      <w:widowControl w:val="0"/>
      <w:autoSpaceDE w:val="0"/>
      <w:autoSpaceDN w:val="0"/>
      <w:adjustRightInd w:val="0"/>
      <w:spacing w:line="254" w:lineRule="exact"/>
      <w:jc w:val="both"/>
    </w:pPr>
    <w:rPr>
      <w:rFonts w:ascii="Lucida Sans Unicode" w:hAnsi="Lucida Sans Unicode"/>
    </w:rPr>
  </w:style>
  <w:style w:type="paragraph" w:customStyle="1" w:styleId="Style37">
    <w:name w:val="Style37"/>
    <w:basedOn w:val="a"/>
    <w:uiPriority w:val="99"/>
    <w:rsid w:val="00787923"/>
    <w:pPr>
      <w:widowControl w:val="0"/>
      <w:autoSpaceDE w:val="0"/>
      <w:autoSpaceDN w:val="0"/>
      <w:adjustRightInd w:val="0"/>
      <w:spacing w:line="269" w:lineRule="exact"/>
      <w:jc w:val="both"/>
    </w:pPr>
    <w:rPr>
      <w:rFonts w:ascii="Arial" w:hAnsi="Arial" w:cs="Arial"/>
    </w:rPr>
  </w:style>
  <w:style w:type="character" w:customStyle="1" w:styleId="FontStyle79">
    <w:name w:val="Font Style79"/>
    <w:basedOn w:val="a0"/>
    <w:uiPriority w:val="99"/>
    <w:rsid w:val="00787923"/>
    <w:rPr>
      <w:rFonts w:ascii="Arial" w:hAnsi="Arial" w:cs="Arial"/>
      <w:color w:val="000000"/>
      <w:sz w:val="22"/>
      <w:szCs w:val="22"/>
    </w:rPr>
  </w:style>
  <w:style w:type="character" w:customStyle="1" w:styleId="FontStyle83">
    <w:name w:val="Font Style83"/>
    <w:basedOn w:val="a0"/>
    <w:uiPriority w:val="99"/>
    <w:rsid w:val="00787923"/>
    <w:rPr>
      <w:rFonts w:ascii="Arial" w:hAnsi="Arial" w:cs="Arial"/>
      <w:b/>
      <w:bCs/>
      <w:color w:val="000000"/>
      <w:sz w:val="22"/>
      <w:szCs w:val="22"/>
    </w:rPr>
  </w:style>
  <w:style w:type="character" w:customStyle="1" w:styleId="WW-FootnoteReference12">
    <w:name w:val="WW-Footnote Reference12"/>
    <w:rsid w:val="00787923"/>
    <w:rPr>
      <w:vertAlign w:val="superscript"/>
    </w:rPr>
  </w:style>
  <w:style w:type="paragraph" w:customStyle="1" w:styleId="22">
    <w:name w:val="Σώμα κείμενου 22"/>
    <w:basedOn w:val="a"/>
    <w:rsid w:val="00787923"/>
    <w:pPr>
      <w:suppressAutoHyphens/>
      <w:overflowPunct w:val="0"/>
      <w:autoSpaceDE w:val="0"/>
      <w:ind w:firstLine="720"/>
      <w:jc w:val="both"/>
      <w:textAlignment w:val="baseline"/>
    </w:pPr>
    <w:rPr>
      <w:spacing w:val="10"/>
      <w:szCs w:val="20"/>
      <w:lang w:eastAsia="zh-CN"/>
    </w:rPr>
  </w:style>
  <w:style w:type="table" w:styleId="ab">
    <w:name w:val="Table Grid"/>
    <w:basedOn w:val="a1"/>
    <w:rsid w:val="00787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semiHidden/>
    <w:rsid w:val="00787923"/>
    <w:pPr>
      <w:tabs>
        <w:tab w:val="right" w:leader="dot" w:pos="9629"/>
      </w:tabs>
      <w:suppressAutoHyphens/>
      <w:autoSpaceDE w:val="0"/>
      <w:spacing w:before="120" w:after="120"/>
      <w:jc w:val="center"/>
    </w:pPr>
    <w:rPr>
      <w:b/>
      <w:bCs/>
      <w:caps/>
      <w:sz w:val="20"/>
      <w:szCs w:val="20"/>
      <w:lang w:val="en-US" w:eastAsia="ar-SA"/>
    </w:rPr>
  </w:style>
  <w:style w:type="character" w:customStyle="1" w:styleId="ac">
    <w:name w:val="Σύμβολο υποσημείωσης"/>
    <w:rsid w:val="00787923"/>
    <w:rPr>
      <w:vertAlign w:val="superscript"/>
    </w:rPr>
  </w:style>
  <w:style w:type="character" w:customStyle="1" w:styleId="DeltaViewInsertion">
    <w:name w:val="DeltaView Insertion"/>
    <w:rsid w:val="00787923"/>
    <w:rPr>
      <w:b/>
      <w:i/>
      <w:spacing w:val="0"/>
      <w:lang w:val="el-GR"/>
    </w:rPr>
  </w:style>
  <w:style w:type="character" w:customStyle="1" w:styleId="NormalBoldChar">
    <w:name w:val="NormalBold Char"/>
    <w:rsid w:val="00787923"/>
    <w:rPr>
      <w:rFonts w:ascii="Times New Roman" w:eastAsia="Times New Roman" w:hAnsi="Times New Roman" w:cs="Times New Roman"/>
      <w:b/>
      <w:sz w:val="24"/>
      <w:lang w:val="el-GR"/>
    </w:rPr>
  </w:style>
  <w:style w:type="character" w:styleId="ad">
    <w:name w:val="endnote reference"/>
    <w:uiPriority w:val="99"/>
    <w:rsid w:val="00787923"/>
    <w:rPr>
      <w:vertAlign w:val="superscript"/>
    </w:rPr>
  </w:style>
  <w:style w:type="paragraph" w:customStyle="1" w:styleId="ChapterTitle">
    <w:name w:val="ChapterTitle"/>
    <w:basedOn w:val="a"/>
    <w:next w:val="a"/>
    <w:rsid w:val="00787923"/>
    <w:pPr>
      <w:keepNext/>
      <w:suppressAutoHyphens/>
      <w:spacing w:before="120" w:after="360" w:line="276" w:lineRule="auto"/>
      <w:jc w:val="center"/>
    </w:pPr>
    <w:rPr>
      <w:rFonts w:ascii="Calibri" w:hAnsi="Calibri" w:cs="Calibri"/>
      <w:b/>
      <w:kern w:val="1"/>
      <w:sz w:val="22"/>
      <w:szCs w:val="22"/>
      <w:lang w:eastAsia="zh-CN"/>
    </w:rPr>
  </w:style>
  <w:style w:type="paragraph" w:customStyle="1" w:styleId="SectionTitle">
    <w:name w:val="SectionTitle"/>
    <w:basedOn w:val="a"/>
    <w:next w:val="1"/>
    <w:rsid w:val="00787923"/>
    <w:pPr>
      <w:keepNext/>
      <w:suppressAutoHyphens/>
      <w:spacing w:before="120" w:after="360" w:line="276" w:lineRule="auto"/>
      <w:ind w:firstLine="397"/>
      <w:jc w:val="center"/>
    </w:pPr>
    <w:rPr>
      <w:rFonts w:ascii="Calibri" w:hAnsi="Calibri" w:cs="Calibri"/>
      <w:b/>
      <w:smallCaps/>
      <w:kern w:val="1"/>
      <w:sz w:val="28"/>
      <w:szCs w:val="22"/>
      <w:lang w:eastAsia="zh-CN"/>
    </w:rPr>
  </w:style>
  <w:style w:type="paragraph" w:styleId="ae">
    <w:name w:val="endnote text"/>
    <w:basedOn w:val="a"/>
    <w:link w:val="Char4"/>
    <w:uiPriority w:val="99"/>
    <w:unhideWhenUsed/>
    <w:rsid w:val="00787923"/>
    <w:pPr>
      <w:suppressAutoHyphens/>
      <w:spacing w:after="200" w:line="276" w:lineRule="auto"/>
      <w:ind w:firstLine="397"/>
      <w:jc w:val="both"/>
    </w:pPr>
    <w:rPr>
      <w:rFonts w:ascii="Calibri" w:hAnsi="Calibri"/>
      <w:kern w:val="1"/>
      <w:sz w:val="20"/>
      <w:szCs w:val="20"/>
      <w:lang w:eastAsia="zh-CN"/>
    </w:rPr>
  </w:style>
  <w:style w:type="character" w:customStyle="1" w:styleId="Char4">
    <w:name w:val="Κείμενο σημείωσης τέλους Char"/>
    <w:basedOn w:val="a0"/>
    <w:link w:val="ae"/>
    <w:uiPriority w:val="99"/>
    <w:rsid w:val="00787923"/>
    <w:rPr>
      <w:rFonts w:ascii="Calibri" w:eastAsia="Times New Roman" w:hAnsi="Calibri" w:cs="Times New Roman"/>
      <w:kern w:val="1"/>
      <w:sz w:val="20"/>
      <w:szCs w:val="20"/>
      <w:lang w:eastAsia="zh-CN"/>
    </w:rPr>
  </w:style>
  <w:style w:type="character" w:styleId="af">
    <w:name w:val="page number"/>
    <w:basedOn w:val="a0"/>
    <w:uiPriority w:val="99"/>
    <w:rsid w:val="00787923"/>
  </w:style>
  <w:style w:type="paragraph" w:styleId="20">
    <w:name w:val="Body Text 2"/>
    <w:basedOn w:val="a"/>
    <w:link w:val="2Char0"/>
    <w:rsid w:val="00787923"/>
    <w:pPr>
      <w:spacing w:after="120" w:line="480" w:lineRule="auto"/>
    </w:pPr>
  </w:style>
  <w:style w:type="character" w:customStyle="1" w:styleId="2Char0">
    <w:name w:val="Σώμα κείμενου 2 Char"/>
    <w:basedOn w:val="a0"/>
    <w:link w:val="20"/>
    <w:rsid w:val="00787923"/>
    <w:rPr>
      <w:rFonts w:ascii="Times New Roman" w:eastAsia="Times New Roman" w:hAnsi="Times New Roman" w:cs="Times New Roman"/>
      <w:sz w:val="24"/>
      <w:szCs w:val="24"/>
      <w:lang w:eastAsia="el-GR"/>
    </w:rPr>
  </w:style>
  <w:style w:type="paragraph" w:customStyle="1" w:styleId="af0">
    <w:name w:val="Προεπιλογή"/>
    <w:rsid w:val="00787923"/>
    <w:pPr>
      <w:tabs>
        <w:tab w:val="left" w:pos="720"/>
      </w:tabs>
      <w:suppressAutoHyphens/>
    </w:pPr>
    <w:rPr>
      <w:rFonts w:ascii="Times New Roman" w:eastAsia="SimSun" w:hAnsi="Times New Roman" w:cs="Mangal"/>
      <w:color w:val="00000A"/>
      <w:sz w:val="24"/>
      <w:szCs w:val="24"/>
      <w:lang w:eastAsia="el-GR" w:bidi="hi-IN"/>
    </w:rPr>
  </w:style>
  <w:style w:type="character" w:customStyle="1" w:styleId="t031">
    <w:name w:val="t031"/>
    <w:rsid w:val="00787923"/>
  </w:style>
  <w:style w:type="paragraph" w:styleId="Web">
    <w:name w:val="Normal (Web)"/>
    <w:basedOn w:val="a"/>
    <w:uiPriority w:val="99"/>
    <w:semiHidden/>
    <w:unhideWhenUsed/>
    <w:rsid w:val="00787923"/>
    <w:pPr>
      <w:spacing w:before="100" w:beforeAutospacing="1" w:after="100" w:afterAutospacing="1"/>
    </w:pPr>
  </w:style>
  <w:style w:type="numbering" w:customStyle="1" w:styleId="11">
    <w:name w:val="Χωρίς λίστα1"/>
    <w:next w:val="a2"/>
    <w:semiHidden/>
    <w:rsid w:val="004947D0"/>
  </w:style>
  <w:style w:type="character" w:customStyle="1" w:styleId="5Char">
    <w:name w:val="Επικεφαλίδα 5 Char"/>
    <w:basedOn w:val="a0"/>
    <w:link w:val="5"/>
    <w:uiPriority w:val="9"/>
    <w:rsid w:val="00D06E11"/>
    <w:rPr>
      <w:rFonts w:asciiTheme="majorHAnsi" w:eastAsiaTheme="majorEastAsia" w:hAnsiTheme="majorHAnsi" w:cstheme="majorBidi"/>
      <w:color w:val="365F91" w:themeColor="accent1" w:themeShade="BF"/>
      <w:sz w:val="24"/>
      <w:szCs w:val="24"/>
      <w:lang w:eastAsia="el-GR"/>
    </w:rPr>
  </w:style>
  <w:style w:type="character" w:customStyle="1" w:styleId="markedcontent">
    <w:name w:val="markedcontent"/>
    <w:basedOn w:val="a0"/>
    <w:rsid w:val="00C5162D"/>
  </w:style>
  <w:style w:type="paragraph" w:customStyle="1" w:styleId="TableParagraph">
    <w:name w:val="Table Paragraph"/>
    <w:basedOn w:val="a"/>
    <w:uiPriority w:val="1"/>
    <w:qFormat/>
    <w:rsid w:val="00A75AF2"/>
    <w:pPr>
      <w:widowControl w:val="0"/>
      <w:autoSpaceDE w:val="0"/>
      <w:autoSpaceDN w:val="0"/>
    </w:pPr>
    <w:rPr>
      <w:rFonts w:ascii="Calibri" w:eastAsia="Calibri" w:hAnsi="Calibri" w:cs="Calibri"/>
      <w:sz w:val="22"/>
      <w:szCs w:val="22"/>
      <w:lang w:eastAsia="en-US"/>
    </w:rPr>
  </w:style>
  <w:style w:type="paragraph" w:customStyle="1" w:styleId="Normalgr">
    <w:name w:val="Normalgr"/>
    <w:rsid w:val="00DE0A79"/>
    <w:pPr>
      <w:tabs>
        <w:tab w:val="left" w:pos="1021"/>
        <w:tab w:val="left" w:pos="1588"/>
      </w:tabs>
      <w:suppressAutoHyphens/>
      <w:spacing w:after="0" w:line="240" w:lineRule="auto"/>
      <w:jc w:val="both"/>
    </w:pPr>
    <w:rPr>
      <w:rFonts w:ascii="Arial" w:eastAsia="Arial" w:hAnsi="Arial" w:cs="Arial"/>
      <w:spacing w:val="15"/>
      <w:kern w:val="1"/>
      <w:sz w:val="20"/>
      <w:szCs w:val="20"/>
      <w:lang w:val="en-GB" w:eastAsia="zh-CN"/>
    </w:rPr>
  </w:style>
  <w:style w:type="character" w:customStyle="1" w:styleId="FontStyle21">
    <w:name w:val="Font Style21"/>
    <w:uiPriority w:val="99"/>
    <w:rsid w:val="00DE0A79"/>
    <w:rPr>
      <w:rFonts w:ascii="Arial" w:hAnsi="Arial" w:cs="Arial"/>
      <w:i/>
      <w:iCs/>
      <w:color w:val="000000"/>
      <w:sz w:val="18"/>
      <w:szCs w:val="18"/>
    </w:rPr>
  </w:style>
  <w:style w:type="paragraph" w:customStyle="1" w:styleId="12">
    <w:name w:val="Ημερομηνία1"/>
    <w:basedOn w:val="a"/>
    <w:next w:val="a"/>
    <w:rsid w:val="007E7492"/>
    <w:pPr>
      <w:suppressAutoHyphens/>
      <w:spacing w:after="100"/>
      <w:jc w:val="both"/>
    </w:pPr>
    <w:rPr>
      <w:rFonts w:ascii="Calibri" w:eastAsia="MS Mincho" w:hAnsi="Calibri" w:cs="Calibri"/>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7064">
      <w:bodyDiv w:val="1"/>
      <w:marLeft w:val="0"/>
      <w:marRight w:val="0"/>
      <w:marTop w:val="0"/>
      <w:marBottom w:val="0"/>
      <w:divBdr>
        <w:top w:val="none" w:sz="0" w:space="0" w:color="auto"/>
        <w:left w:val="none" w:sz="0" w:space="0" w:color="auto"/>
        <w:bottom w:val="none" w:sz="0" w:space="0" w:color="auto"/>
        <w:right w:val="none" w:sz="0" w:space="0" w:color="auto"/>
      </w:divBdr>
    </w:div>
    <w:div w:id="227569830">
      <w:bodyDiv w:val="1"/>
      <w:marLeft w:val="0"/>
      <w:marRight w:val="0"/>
      <w:marTop w:val="0"/>
      <w:marBottom w:val="0"/>
      <w:divBdr>
        <w:top w:val="none" w:sz="0" w:space="0" w:color="auto"/>
        <w:left w:val="none" w:sz="0" w:space="0" w:color="auto"/>
        <w:bottom w:val="none" w:sz="0" w:space="0" w:color="auto"/>
        <w:right w:val="none" w:sz="0" w:space="0" w:color="auto"/>
      </w:divBdr>
    </w:div>
    <w:div w:id="561062954">
      <w:bodyDiv w:val="1"/>
      <w:marLeft w:val="0"/>
      <w:marRight w:val="0"/>
      <w:marTop w:val="0"/>
      <w:marBottom w:val="0"/>
      <w:divBdr>
        <w:top w:val="none" w:sz="0" w:space="0" w:color="auto"/>
        <w:left w:val="none" w:sz="0" w:space="0" w:color="auto"/>
        <w:bottom w:val="none" w:sz="0" w:space="0" w:color="auto"/>
        <w:right w:val="none" w:sz="0" w:space="0" w:color="auto"/>
      </w:divBdr>
    </w:div>
    <w:div w:id="752045214">
      <w:bodyDiv w:val="1"/>
      <w:marLeft w:val="0"/>
      <w:marRight w:val="0"/>
      <w:marTop w:val="0"/>
      <w:marBottom w:val="0"/>
      <w:divBdr>
        <w:top w:val="none" w:sz="0" w:space="0" w:color="auto"/>
        <w:left w:val="none" w:sz="0" w:space="0" w:color="auto"/>
        <w:bottom w:val="none" w:sz="0" w:space="0" w:color="auto"/>
        <w:right w:val="none" w:sz="0" w:space="0" w:color="auto"/>
      </w:divBdr>
    </w:div>
    <w:div w:id="757753648">
      <w:bodyDiv w:val="1"/>
      <w:marLeft w:val="0"/>
      <w:marRight w:val="0"/>
      <w:marTop w:val="0"/>
      <w:marBottom w:val="0"/>
      <w:divBdr>
        <w:top w:val="none" w:sz="0" w:space="0" w:color="auto"/>
        <w:left w:val="none" w:sz="0" w:space="0" w:color="auto"/>
        <w:bottom w:val="none" w:sz="0" w:space="0" w:color="auto"/>
        <w:right w:val="none" w:sz="0" w:space="0" w:color="auto"/>
      </w:divBdr>
    </w:div>
    <w:div w:id="815224461">
      <w:bodyDiv w:val="1"/>
      <w:marLeft w:val="0"/>
      <w:marRight w:val="0"/>
      <w:marTop w:val="0"/>
      <w:marBottom w:val="0"/>
      <w:divBdr>
        <w:top w:val="none" w:sz="0" w:space="0" w:color="auto"/>
        <w:left w:val="none" w:sz="0" w:space="0" w:color="auto"/>
        <w:bottom w:val="none" w:sz="0" w:space="0" w:color="auto"/>
        <w:right w:val="none" w:sz="0" w:space="0" w:color="auto"/>
      </w:divBdr>
    </w:div>
    <w:div w:id="1261068586">
      <w:bodyDiv w:val="1"/>
      <w:marLeft w:val="0"/>
      <w:marRight w:val="0"/>
      <w:marTop w:val="0"/>
      <w:marBottom w:val="0"/>
      <w:divBdr>
        <w:top w:val="none" w:sz="0" w:space="0" w:color="auto"/>
        <w:left w:val="none" w:sz="0" w:space="0" w:color="auto"/>
        <w:bottom w:val="none" w:sz="0" w:space="0" w:color="auto"/>
        <w:right w:val="none" w:sz="0" w:space="0" w:color="auto"/>
      </w:divBdr>
    </w:div>
    <w:div w:id="1283615729">
      <w:bodyDiv w:val="1"/>
      <w:marLeft w:val="0"/>
      <w:marRight w:val="0"/>
      <w:marTop w:val="0"/>
      <w:marBottom w:val="0"/>
      <w:divBdr>
        <w:top w:val="none" w:sz="0" w:space="0" w:color="auto"/>
        <w:left w:val="none" w:sz="0" w:space="0" w:color="auto"/>
        <w:bottom w:val="none" w:sz="0" w:space="0" w:color="auto"/>
        <w:right w:val="none" w:sz="0" w:space="0" w:color="auto"/>
      </w:divBdr>
    </w:div>
    <w:div w:id="1625502021">
      <w:bodyDiv w:val="1"/>
      <w:marLeft w:val="0"/>
      <w:marRight w:val="0"/>
      <w:marTop w:val="0"/>
      <w:marBottom w:val="0"/>
      <w:divBdr>
        <w:top w:val="none" w:sz="0" w:space="0" w:color="auto"/>
        <w:left w:val="none" w:sz="0" w:space="0" w:color="auto"/>
        <w:bottom w:val="none" w:sz="0" w:space="0" w:color="auto"/>
        <w:right w:val="none" w:sz="0" w:space="0" w:color="auto"/>
      </w:divBdr>
    </w:div>
    <w:div w:id="166739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277A-2774-425D-BF44-4C2F9138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807</Words>
  <Characters>4363</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2025-08-20T09:54:00Z</dcterms:created>
  <dcterms:modified xsi:type="dcterms:W3CDTF">2026-06-19T08:38:00Z</dcterms:modified>
</cp:coreProperties>
</file>